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6E8A" w:rsidRDefault="00F33250">
      <w:pPr>
        <w:jc w:val="center"/>
        <w:rPr>
          <w:b/>
          <w:sz w:val="52"/>
          <w:szCs w:val="52"/>
        </w:rPr>
      </w:pPr>
      <w:r>
        <w:rPr>
          <w:rFonts w:hint="eastAsia"/>
          <w:b/>
          <w:sz w:val="52"/>
          <w:szCs w:val="52"/>
        </w:rPr>
        <w:t>S</w:t>
      </w:r>
      <w:r>
        <w:rPr>
          <w:b/>
          <w:sz w:val="52"/>
          <w:szCs w:val="52"/>
        </w:rPr>
        <w:t>tock Market Analysing System</w:t>
      </w:r>
    </w:p>
    <w:p w:rsidR="000A6E8A" w:rsidRDefault="00F33250">
      <w:pPr>
        <w:jc w:val="center"/>
        <w:rPr>
          <w:rFonts w:ascii="Calibri" w:eastAsia="微软雅黑" w:hAnsi="Calibri" w:cs="Times New Roman"/>
          <w:b/>
          <w:sz w:val="52"/>
          <w:szCs w:val="52"/>
        </w:rPr>
      </w:pPr>
      <w:r>
        <w:rPr>
          <w:rFonts w:ascii="Calibri" w:eastAsia="微软雅黑" w:hAnsi="Calibri" w:cs="Times New Roman" w:hint="eastAsia"/>
          <w:b/>
          <w:sz w:val="52"/>
          <w:szCs w:val="52"/>
        </w:rPr>
        <w:t>需求规格说明书</w:t>
      </w:r>
    </w:p>
    <w:p w:rsidR="000A6E8A" w:rsidRDefault="000A6E8A">
      <w:pPr>
        <w:jc w:val="center"/>
        <w:rPr>
          <w:rFonts w:ascii="Calibri" w:eastAsia="微软雅黑" w:hAnsi="Calibri" w:cs="Times New Roman"/>
          <w:b/>
          <w:sz w:val="52"/>
          <w:szCs w:val="52"/>
        </w:rPr>
      </w:pPr>
    </w:p>
    <w:p w:rsidR="000A6E8A" w:rsidRDefault="00F33250">
      <w:r>
        <w:rPr>
          <w:rFonts w:ascii="微软雅黑" w:eastAsia="微软雅黑" w:hAnsi="微软雅黑"/>
          <w:b/>
          <w:noProof/>
          <w:sz w:val="52"/>
          <w:szCs w:val="52"/>
        </w:rPr>
        <w:drawing>
          <wp:inline distT="0" distB="0" distL="0" distR="0">
            <wp:extent cx="5274310" cy="3725545"/>
            <wp:effectExtent l="0" t="0" r="2540" b="8255"/>
            <wp:docPr id="1" name="图片 1" descr="C:\Users\lenovo\Documents\Tencent Files\2948363603\FileRecv\aa6e2a30b6bfc1a4abe26592ed05f8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lenovo\Documents\Tencent Files\2948363603\FileRecv\aa6e2a30b6bfc1a4abe26592ed05f8af.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274310" cy="3725545"/>
                    </a:xfrm>
                    <a:prstGeom prst="rect">
                      <a:avLst/>
                    </a:prstGeom>
                    <a:noFill/>
                    <a:ln>
                      <a:noFill/>
                    </a:ln>
                  </pic:spPr>
                </pic:pic>
              </a:graphicData>
            </a:graphic>
          </wp:inline>
        </w:drawing>
      </w:r>
    </w:p>
    <w:p w:rsidR="000A6E8A" w:rsidRDefault="00F33250">
      <w:pPr>
        <w:jc w:val="center"/>
        <w:rPr>
          <w:rFonts w:ascii="微软雅黑" w:eastAsia="微软雅黑" w:hAnsi="微软雅黑"/>
          <w:b/>
          <w:sz w:val="28"/>
          <w:szCs w:val="28"/>
        </w:rPr>
      </w:pPr>
      <w:r>
        <w:rPr>
          <w:rFonts w:ascii="微软雅黑" w:eastAsia="微软雅黑" w:hAnsi="微软雅黑" w:hint="eastAsia"/>
          <w:b/>
          <w:sz w:val="28"/>
          <w:szCs w:val="28"/>
        </w:rPr>
        <w:t>We are Scholar Of Four</w:t>
      </w:r>
      <w:r>
        <w:rPr>
          <w:rFonts w:ascii="微软雅黑" w:eastAsia="微软雅黑" w:hAnsi="微软雅黑"/>
          <w:b/>
          <w:sz w:val="28"/>
          <w:szCs w:val="28"/>
        </w:rPr>
        <w:t>!</w:t>
      </w:r>
    </w:p>
    <w:tbl>
      <w:tblPr>
        <w:tblStyle w:val="-1"/>
        <w:tblW w:w="8286" w:type="dxa"/>
        <w:tblLayout w:type="fixed"/>
        <w:tblLook w:val="04A0" w:firstRow="1" w:lastRow="0" w:firstColumn="1" w:lastColumn="0" w:noHBand="0" w:noVBand="1"/>
      </w:tblPr>
      <w:tblGrid>
        <w:gridCol w:w="4128"/>
        <w:gridCol w:w="4158"/>
      </w:tblGrid>
      <w:tr w:rsidR="000A6E8A" w:rsidTr="000A6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8" w:type="dxa"/>
            <w:tcBorders>
              <w:right w:val="single" w:sz="8" w:space="0" w:color="5B9BD5" w:themeColor="accent1"/>
            </w:tcBorders>
            <w:vAlign w:val="center"/>
          </w:tcPr>
          <w:p w:rsidR="000A6E8A" w:rsidRDefault="00F33250">
            <w:pPr>
              <w:jc w:val="center"/>
              <w:rPr>
                <w:rFonts w:ascii="Cambria" w:eastAsia="微软雅黑" w:hAnsi="Cambria" w:cs="Times New Roman"/>
                <w:b w:val="0"/>
                <w:bCs w:val="0"/>
                <w:sz w:val="24"/>
              </w:rPr>
            </w:pPr>
            <w:r>
              <w:rPr>
                <w:rFonts w:ascii="Cambria" w:eastAsia="微软雅黑" w:hAnsi="Cambria" w:cs="Times New Roman" w:hint="eastAsia"/>
                <w:sz w:val="24"/>
              </w:rPr>
              <w:t>姓名</w:t>
            </w:r>
          </w:p>
        </w:tc>
        <w:tc>
          <w:tcPr>
            <w:tcW w:w="4158" w:type="dxa"/>
            <w:vAlign w:val="center"/>
          </w:tcPr>
          <w:p w:rsidR="000A6E8A" w:rsidRDefault="00F33250">
            <w:pPr>
              <w:jc w:val="center"/>
              <w:cnfStyle w:val="100000000000" w:firstRow="1" w:lastRow="0" w:firstColumn="0" w:lastColumn="0" w:oddVBand="0" w:evenVBand="0" w:oddHBand="0" w:evenHBand="0" w:firstRowFirstColumn="0" w:firstRowLastColumn="0" w:lastRowFirstColumn="0" w:lastRowLastColumn="0"/>
              <w:rPr>
                <w:rFonts w:ascii="Cambria" w:eastAsia="微软雅黑" w:hAnsi="Cambria" w:cs="Times New Roman"/>
                <w:b w:val="0"/>
                <w:bCs w:val="0"/>
                <w:sz w:val="24"/>
              </w:rPr>
            </w:pPr>
            <w:r>
              <w:rPr>
                <w:rFonts w:ascii="Cambria" w:eastAsia="微软雅黑" w:hAnsi="Cambria" w:cs="Times New Roman" w:hint="eastAsia"/>
                <w:sz w:val="24"/>
              </w:rPr>
              <w:t>学号</w:t>
            </w:r>
          </w:p>
        </w:tc>
      </w:tr>
      <w:tr w:rsidR="000A6E8A" w:rsidTr="000A6E8A">
        <w:tc>
          <w:tcPr>
            <w:cnfStyle w:val="001000000000" w:firstRow="0" w:lastRow="0" w:firstColumn="1" w:lastColumn="0" w:oddVBand="0" w:evenVBand="0" w:oddHBand="0" w:evenHBand="0" w:firstRowFirstColumn="0" w:firstRowLastColumn="0" w:lastRowFirstColumn="0" w:lastRowLastColumn="0"/>
            <w:tcW w:w="4128" w:type="dxa"/>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vAlign w:val="center"/>
          </w:tcPr>
          <w:p w:rsidR="000A6E8A" w:rsidRDefault="00F33250">
            <w:pPr>
              <w:jc w:val="center"/>
              <w:rPr>
                <w:rFonts w:ascii="Cambria" w:eastAsia="微软雅黑" w:hAnsi="Cambria" w:cs="Times New Roman"/>
                <w:b w:val="0"/>
                <w:bCs w:val="0"/>
                <w:sz w:val="24"/>
              </w:rPr>
            </w:pPr>
            <w:r>
              <w:rPr>
                <w:rFonts w:ascii="Cambria" w:eastAsia="微软雅黑" w:hAnsi="Cambria" w:cs="Times New Roman" w:hint="eastAsia"/>
                <w:sz w:val="24"/>
              </w:rPr>
              <w:t>杨关</w:t>
            </w:r>
          </w:p>
        </w:tc>
        <w:tc>
          <w:tcPr>
            <w:tcW w:w="4158" w:type="dxa"/>
            <w:tcBorders>
              <w:top w:val="single" w:sz="8" w:space="0" w:color="5B9BD5" w:themeColor="accent1"/>
              <w:bottom w:val="single" w:sz="8" w:space="0" w:color="5B9BD5" w:themeColor="accent1"/>
              <w:right w:val="single" w:sz="8" w:space="0" w:color="5B9BD5" w:themeColor="accent1"/>
            </w:tcBorders>
            <w:shd w:val="clear" w:color="auto" w:fill="D6E6F4" w:themeFill="accent1" w:themeFillTint="3F"/>
            <w:vAlign w:val="center"/>
          </w:tcPr>
          <w:p w:rsidR="000A6E8A" w:rsidRDefault="00F33250">
            <w:pPr>
              <w:jc w:val="center"/>
              <w:cnfStyle w:val="000000000000" w:firstRow="0" w:lastRow="0" w:firstColumn="0" w:lastColumn="0" w:oddVBand="0" w:evenVBand="0" w:oddHBand="0" w:evenHBand="0" w:firstRowFirstColumn="0" w:firstRowLastColumn="0" w:lastRowFirstColumn="0" w:lastRowLastColumn="0"/>
              <w:rPr>
                <w:rFonts w:ascii="Calibri" w:eastAsia="微软雅黑" w:hAnsi="Calibri" w:cs="Times New Roman"/>
                <w:sz w:val="24"/>
              </w:rPr>
            </w:pPr>
            <w:r>
              <w:rPr>
                <w:rFonts w:ascii="Calibri" w:eastAsia="微软雅黑" w:hAnsi="Calibri" w:cs="Times New Roman"/>
                <w:sz w:val="24"/>
              </w:rPr>
              <w:t>141250166</w:t>
            </w:r>
          </w:p>
        </w:tc>
      </w:tr>
      <w:tr w:rsidR="000A6E8A" w:rsidTr="000A6E8A">
        <w:tc>
          <w:tcPr>
            <w:cnfStyle w:val="001000000000" w:firstRow="0" w:lastRow="0" w:firstColumn="1" w:lastColumn="0" w:oddVBand="0" w:evenVBand="0" w:oddHBand="0" w:evenHBand="0" w:firstRowFirstColumn="0" w:firstRowLastColumn="0" w:lastRowFirstColumn="0" w:lastRowLastColumn="0"/>
            <w:tcW w:w="4128" w:type="dxa"/>
            <w:tcBorders>
              <w:top w:val="single" w:sz="8" w:space="0" w:color="5B9BD5" w:themeColor="accent1"/>
              <w:left w:val="single" w:sz="8" w:space="0" w:color="5B9BD5" w:themeColor="accent1"/>
              <w:bottom w:val="single" w:sz="8" w:space="0" w:color="5B9BD5" w:themeColor="accent1"/>
              <w:right w:val="single" w:sz="8" w:space="0" w:color="5B9BD5" w:themeColor="accent1"/>
            </w:tcBorders>
            <w:vAlign w:val="center"/>
          </w:tcPr>
          <w:p w:rsidR="000A6E8A" w:rsidRDefault="00F33250">
            <w:pPr>
              <w:jc w:val="center"/>
              <w:rPr>
                <w:rFonts w:ascii="Cambria" w:eastAsia="微软雅黑" w:hAnsi="Cambria" w:cs="Times New Roman"/>
                <w:b w:val="0"/>
                <w:bCs w:val="0"/>
                <w:sz w:val="24"/>
              </w:rPr>
            </w:pPr>
            <w:r>
              <w:rPr>
                <w:rFonts w:ascii="Cambria" w:eastAsia="微软雅黑" w:hAnsi="Cambria" w:cs="Times New Roman" w:hint="eastAsia"/>
                <w:sz w:val="24"/>
              </w:rPr>
              <w:t>王泽霖</w:t>
            </w:r>
          </w:p>
        </w:tc>
        <w:tc>
          <w:tcPr>
            <w:tcW w:w="4158" w:type="dxa"/>
            <w:tcBorders>
              <w:top w:val="single" w:sz="8" w:space="0" w:color="5B9BD5" w:themeColor="accent1"/>
              <w:bottom w:val="single" w:sz="8" w:space="0" w:color="5B9BD5" w:themeColor="accent1"/>
              <w:right w:val="single" w:sz="8" w:space="0" w:color="5B9BD5" w:themeColor="accent1"/>
            </w:tcBorders>
            <w:vAlign w:val="center"/>
          </w:tcPr>
          <w:p w:rsidR="000A6E8A" w:rsidRDefault="00F33250">
            <w:pPr>
              <w:jc w:val="center"/>
              <w:cnfStyle w:val="000000000000" w:firstRow="0" w:lastRow="0" w:firstColumn="0" w:lastColumn="0" w:oddVBand="0" w:evenVBand="0" w:oddHBand="0" w:evenHBand="0" w:firstRowFirstColumn="0" w:firstRowLastColumn="0" w:lastRowFirstColumn="0" w:lastRowLastColumn="0"/>
              <w:rPr>
                <w:rFonts w:ascii="Calibri" w:eastAsia="微软雅黑" w:hAnsi="Calibri" w:cs="Times New Roman"/>
                <w:sz w:val="24"/>
              </w:rPr>
            </w:pPr>
            <w:r>
              <w:rPr>
                <w:rFonts w:ascii="Calibri" w:eastAsia="微软雅黑" w:hAnsi="Calibri" w:cs="Times New Roman"/>
                <w:sz w:val="24"/>
              </w:rPr>
              <w:t>141250144</w:t>
            </w:r>
          </w:p>
        </w:tc>
      </w:tr>
      <w:tr w:rsidR="000A6E8A" w:rsidTr="000A6E8A">
        <w:tc>
          <w:tcPr>
            <w:cnfStyle w:val="001000000000" w:firstRow="0" w:lastRow="0" w:firstColumn="1" w:lastColumn="0" w:oddVBand="0" w:evenVBand="0" w:oddHBand="0" w:evenHBand="0" w:firstRowFirstColumn="0" w:firstRowLastColumn="0" w:lastRowFirstColumn="0" w:lastRowLastColumn="0"/>
            <w:tcW w:w="4128" w:type="dxa"/>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vAlign w:val="center"/>
          </w:tcPr>
          <w:p w:rsidR="000A6E8A" w:rsidRDefault="00F33250">
            <w:pPr>
              <w:jc w:val="center"/>
              <w:rPr>
                <w:rFonts w:ascii="Cambria" w:eastAsia="微软雅黑" w:hAnsi="Cambria" w:cs="Times New Roman"/>
                <w:b w:val="0"/>
                <w:bCs w:val="0"/>
                <w:sz w:val="24"/>
              </w:rPr>
            </w:pPr>
            <w:r>
              <w:rPr>
                <w:rFonts w:ascii="Cambria" w:eastAsia="微软雅黑" w:hAnsi="Cambria" w:cs="Times New Roman" w:hint="eastAsia"/>
                <w:sz w:val="24"/>
              </w:rPr>
              <w:t>杨华安</w:t>
            </w:r>
          </w:p>
        </w:tc>
        <w:tc>
          <w:tcPr>
            <w:tcW w:w="4158" w:type="dxa"/>
            <w:tcBorders>
              <w:top w:val="single" w:sz="8" w:space="0" w:color="5B9BD5" w:themeColor="accent1"/>
              <w:bottom w:val="single" w:sz="8" w:space="0" w:color="5B9BD5" w:themeColor="accent1"/>
              <w:right w:val="single" w:sz="8" w:space="0" w:color="5B9BD5" w:themeColor="accent1"/>
            </w:tcBorders>
            <w:shd w:val="clear" w:color="auto" w:fill="D6E6F4" w:themeFill="accent1" w:themeFillTint="3F"/>
            <w:vAlign w:val="center"/>
          </w:tcPr>
          <w:p w:rsidR="000A6E8A" w:rsidRDefault="00F33250">
            <w:pPr>
              <w:jc w:val="center"/>
              <w:cnfStyle w:val="000000000000" w:firstRow="0" w:lastRow="0" w:firstColumn="0" w:lastColumn="0" w:oddVBand="0" w:evenVBand="0" w:oddHBand="0" w:evenHBand="0" w:firstRowFirstColumn="0" w:firstRowLastColumn="0" w:lastRowFirstColumn="0" w:lastRowLastColumn="0"/>
              <w:rPr>
                <w:rFonts w:ascii="Calibri" w:eastAsia="微软雅黑" w:hAnsi="Calibri" w:cs="Times New Roman"/>
                <w:sz w:val="24"/>
              </w:rPr>
            </w:pPr>
            <w:r>
              <w:rPr>
                <w:rFonts w:ascii="Calibri" w:eastAsia="微软雅黑" w:hAnsi="Calibri" w:cs="Times New Roman"/>
                <w:sz w:val="24"/>
              </w:rPr>
              <w:t>141250167</w:t>
            </w:r>
          </w:p>
        </w:tc>
      </w:tr>
      <w:tr w:rsidR="000A6E8A" w:rsidTr="000A6E8A">
        <w:tc>
          <w:tcPr>
            <w:cnfStyle w:val="001000000000" w:firstRow="0" w:lastRow="0" w:firstColumn="1" w:lastColumn="0" w:oddVBand="0" w:evenVBand="0" w:oddHBand="0" w:evenHBand="0" w:firstRowFirstColumn="0" w:firstRowLastColumn="0" w:lastRowFirstColumn="0" w:lastRowLastColumn="0"/>
            <w:tcW w:w="4128" w:type="dxa"/>
            <w:tcBorders>
              <w:top w:val="single" w:sz="8" w:space="0" w:color="5B9BD5" w:themeColor="accent1"/>
              <w:left w:val="single" w:sz="8" w:space="0" w:color="5B9BD5" w:themeColor="accent1"/>
              <w:bottom w:val="single" w:sz="8" w:space="0" w:color="5B9BD5" w:themeColor="accent1"/>
              <w:right w:val="single" w:sz="8" w:space="0" w:color="5B9BD5" w:themeColor="accent1"/>
            </w:tcBorders>
            <w:vAlign w:val="center"/>
          </w:tcPr>
          <w:p w:rsidR="000A6E8A" w:rsidRDefault="00F33250">
            <w:pPr>
              <w:jc w:val="center"/>
              <w:rPr>
                <w:rFonts w:ascii="Cambria" w:eastAsia="微软雅黑" w:hAnsi="Cambria" w:cs="Times New Roman"/>
                <w:b w:val="0"/>
                <w:bCs w:val="0"/>
                <w:sz w:val="24"/>
              </w:rPr>
            </w:pPr>
            <w:r>
              <w:rPr>
                <w:rFonts w:ascii="Cambria" w:eastAsia="微软雅黑" w:hAnsi="Cambria" w:cs="Times New Roman" w:hint="eastAsia"/>
                <w:sz w:val="24"/>
              </w:rPr>
              <w:t>熊凯奇</w:t>
            </w:r>
          </w:p>
        </w:tc>
        <w:tc>
          <w:tcPr>
            <w:tcW w:w="4158" w:type="dxa"/>
            <w:tcBorders>
              <w:top w:val="single" w:sz="8" w:space="0" w:color="5B9BD5" w:themeColor="accent1"/>
              <w:bottom w:val="single" w:sz="8" w:space="0" w:color="5B9BD5" w:themeColor="accent1"/>
              <w:right w:val="single" w:sz="8" w:space="0" w:color="5B9BD5" w:themeColor="accent1"/>
            </w:tcBorders>
            <w:vAlign w:val="center"/>
          </w:tcPr>
          <w:p w:rsidR="000A6E8A" w:rsidRDefault="00F33250">
            <w:pPr>
              <w:jc w:val="center"/>
              <w:cnfStyle w:val="000000000000" w:firstRow="0" w:lastRow="0" w:firstColumn="0" w:lastColumn="0" w:oddVBand="0" w:evenVBand="0" w:oddHBand="0" w:evenHBand="0" w:firstRowFirstColumn="0" w:firstRowLastColumn="0" w:lastRowFirstColumn="0" w:lastRowLastColumn="0"/>
              <w:rPr>
                <w:rFonts w:ascii="Calibri" w:eastAsia="微软雅黑" w:hAnsi="Calibri" w:cs="Times New Roman"/>
                <w:sz w:val="24"/>
              </w:rPr>
            </w:pPr>
            <w:r>
              <w:rPr>
                <w:rFonts w:ascii="Calibri" w:eastAsia="微软雅黑" w:hAnsi="Calibri" w:cs="Times New Roman"/>
                <w:sz w:val="24"/>
              </w:rPr>
              <w:t>141250156</w:t>
            </w:r>
          </w:p>
        </w:tc>
      </w:tr>
    </w:tbl>
    <w:p w:rsidR="000A6E8A" w:rsidRDefault="000A6E8A">
      <w:pPr>
        <w:jc w:val="center"/>
      </w:pPr>
    </w:p>
    <w:p w:rsidR="000A6E8A" w:rsidRDefault="000A6E8A">
      <w:pPr>
        <w:widowControl/>
        <w:jc w:val="left"/>
      </w:pPr>
    </w:p>
    <w:p w:rsidR="000A6E8A" w:rsidRDefault="000A6E8A">
      <w:pPr>
        <w:widowControl/>
        <w:jc w:val="left"/>
        <w:rPr>
          <w:rFonts w:ascii="微软雅黑" w:eastAsia="微软雅黑" w:hAnsi="微软雅黑"/>
          <w:sz w:val="24"/>
          <w:szCs w:val="24"/>
        </w:rPr>
      </w:pPr>
    </w:p>
    <w:p w:rsidR="000A6E8A" w:rsidRDefault="00F33250">
      <w:pPr>
        <w:widowControl/>
        <w:jc w:val="left"/>
        <w:rPr>
          <w:rFonts w:ascii="微软雅黑" w:eastAsia="微软雅黑" w:hAnsi="微软雅黑"/>
          <w:sz w:val="24"/>
          <w:szCs w:val="24"/>
        </w:rPr>
      </w:pPr>
      <w:r>
        <w:rPr>
          <w:rFonts w:ascii="微软雅黑" w:eastAsia="微软雅黑" w:hAnsi="微软雅黑"/>
          <w:sz w:val="24"/>
          <w:szCs w:val="24"/>
        </w:rPr>
        <w:lastRenderedPageBreak/>
        <w:t>创建时间：2016/2/28</w:t>
      </w:r>
    </w:p>
    <w:p w:rsidR="000A6E8A" w:rsidRDefault="00F33250">
      <w:pPr>
        <w:widowControl/>
        <w:jc w:val="left"/>
        <w:rPr>
          <w:rFonts w:ascii="微软雅黑" w:eastAsia="微软雅黑" w:hAnsi="微软雅黑"/>
          <w:sz w:val="24"/>
          <w:szCs w:val="24"/>
        </w:rPr>
      </w:pPr>
      <w:r>
        <w:rPr>
          <w:rFonts w:ascii="微软雅黑" w:eastAsia="微软雅黑" w:hAnsi="微软雅黑"/>
          <w:sz w:val="24"/>
          <w:szCs w:val="24"/>
        </w:rPr>
        <w:t>创建人：熊凯奇</w:t>
      </w:r>
    </w:p>
    <w:p w:rsidR="000A6E8A" w:rsidRDefault="000A6E8A">
      <w:pPr>
        <w:widowControl/>
        <w:jc w:val="left"/>
        <w:rPr>
          <w:rFonts w:ascii="微软雅黑" w:eastAsia="微软雅黑" w:hAnsi="微软雅黑"/>
          <w:sz w:val="24"/>
          <w:szCs w:val="24"/>
        </w:rPr>
      </w:pPr>
    </w:p>
    <w:p w:rsidR="000A6E8A" w:rsidRDefault="00F33250">
      <w:pPr>
        <w:widowControl/>
        <w:jc w:val="left"/>
        <w:rPr>
          <w:rFonts w:ascii="微软雅黑" w:eastAsia="微软雅黑" w:hAnsi="微软雅黑"/>
          <w:sz w:val="24"/>
          <w:szCs w:val="24"/>
        </w:rPr>
      </w:pPr>
      <w:r>
        <w:rPr>
          <w:rFonts w:ascii="微软雅黑" w:eastAsia="微软雅黑" w:hAnsi="微软雅黑"/>
          <w:sz w:val="24"/>
          <w:szCs w:val="24"/>
        </w:rPr>
        <w:t>更新历史：</w:t>
      </w:r>
    </w:p>
    <w:p w:rsidR="000A6E8A" w:rsidRDefault="00F33250">
      <w:pPr>
        <w:widowControl/>
        <w:jc w:val="left"/>
        <w:rPr>
          <w:rFonts w:ascii="微软雅黑" w:eastAsia="微软雅黑" w:hAnsi="微软雅黑"/>
          <w:sz w:val="24"/>
          <w:szCs w:val="24"/>
        </w:rPr>
      </w:pPr>
      <w:r>
        <w:rPr>
          <w:rFonts w:ascii="微软雅黑" w:eastAsia="微软雅黑" w:hAnsi="微软雅黑"/>
          <w:sz w:val="24"/>
          <w:szCs w:val="24"/>
        </w:rPr>
        <w:t>更新时间：2016/3/3</w:t>
      </w:r>
    </w:p>
    <w:p w:rsidR="000A6E8A" w:rsidRDefault="00F33250">
      <w:pPr>
        <w:widowControl/>
        <w:jc w:val="left"/>
        <w:rPr>
          <w:rFonts w:ascii="微软雅黑" w:eastAsia="微软雅黑" w:hAnsi="微软雅黑"/>
          <w:sz w:val="24"/>
          <w:szCs w:val="24"/>
        </w:rPr>
      </w:pPr>
      <w:r>
        <w:rPr>
          <w:rFonts w:ascii="微软雅黑" w:eastAsia="微软雅黑" w:hAnsi="微软雅黑"/>
          <w:sz w:val="24"/>
          <w:szCs w:val="24"/>
        </w:rPr>
        <w:t>更新人：熊凯奇</w:t>
      </w:r>
    </w:p>
    <w:p w:rsidR="000A6E8A" w:rsidRDefault="000A6E8A">
      <w:pPr>
        <w:widowControl/>
        <w:jc w:val="left"/>
      </w:pPr>
    </w:p>
    <w:p w:rsidR="000A6E8A" w:rsidRDefault="00512991">
      <w:pPr>
        <w:widowControl/>
        <w:jc w:val="left"/>
        <w:rPr>
          <w:rFonts w:ascii="微软雅黑" w:eastAsia="微软雅黑" w:hAnsi="微软雅黑"/>
          <w:sz w:val="24"/>
          <w:szCs w:val="24"/>
        </w:rPr>
      </w:pPr>
      <w:r>
        <w:rPr>
          <w:rFonts w:ascii="微软雅黑" w:eastAsia="微软雅黑" w:hAnsi="微软雅黑" w:hint="eastAsia"/>
          <w:sz w:val="24"/>
          <w:szCs w:val="24"/>
        </w:rPr>
        <w:t>更新时间：2016/3/22</w:t>
      </w:r>
    </w:p>
    <w:p w:rsidR="00512991" w:rsidRDefault="00512991">
      <w:pPr>
        <w:widowControl/>
        <w:jc w:val="left"/>
        <w:rPr>
          <w:rFonts w:ascii="微软雅黑" w:eastAsia="微软雅黑" w:hAnsi="微软雅黑"/>
          <w:sz w:val="24"/>
          <w:szCs w:val="24"/>
        </w:rPr>
      </w:pPr>
      <w:r>
        <w:rPr>
          <w:rFonts w:ascii="微软雅黑" w:eastAsia="微软雅黑" w:hAnsi="微软雅黑"/>
          <w:sz w:val="24"/>
          <w:szCs w:val="24"/>
        </w:rPr>
        <w:t>更新人：熊凯奇</w:t>
      </w:r>
    </w:p>
    <w:p w:rsidR="005043F1" w:rsidRDefault="005043F1">
      <w:pPr>
        <w:widowControl/>
        <w:jc w:val="left"/>
        <w:rPr>
          <w:rFonts w:ascii="微软雅黑" w:eastAsia="微软雅黑" w:hAnsi="微软雅黑"/>
          <w:sz w:val="24"/>
          <w:szCs w:val="24"/>
        </w:rPr>
      </w:pPr>
    </w:p>
    <w:p w:rsidR="005043F1" w:rsidRDefault="005043F1">
      <w:pPr>
        <w:widowControl/>
        <w:jc w:val="left"/>
        <w:rPr>
          <w:rFonts w:ascii="微软雅黑" w:eastAsia="微软雅黑" w:hAnsi="微软雅黑"/>
          <w:sz w:val="24"/>
          <w:szCs w:val="24"/>
        </w:rPr>
      </w:pPr>
      <w:r>
        <w:rPr>
          <w:rFonts w:ascii="微软雅黑" w:eastAsia="微软雅黑" w:hAnsi="微软雅黑" w:hint="eastAsia"/>
          <w:sz w:val="24"/>
          <w:szCs w:val="24"/>
        </w:rPr>
        <w:t>更新时间：2016/4/9</w:t>
      </w:r>
    </w:p>
    <w:p w:rsidR="005043F1" w:rsidRPr="00512991" w:rsidRDefault="005043F1">
      <w:pPr>
        <w:widowControl/>
        <w:jc w:val="left"/>
        <w:rPr>
          <w:rFonts w:ascii="微软雅黑" w:eastAsia="微软雅黑" w:hAnsi="微软雅黑"/>
          <w:sz w:val="24"/>
          <w:szCs w:val="24"/>
        </w:rPr>
      </w:pPr>
      <w:r>
        <w:rPr>
          <w:rFonts w:ascii="微软雅黑" w:eastAsia="微软雅黑" w:hAnsi="微软雅黑" w:hint="eastAsia"/>
          <w:sz w:val="24"/>
          <w:szCs w:val="24"/>
        </w:rPr>
        <w:t>更新人：杨华安</w:t>
      </w:r>
    </w:p>
    <w:p w:rsidR="000A6E8A" w:rsidRDefault="00F33250">
      <w:pPr>
        <w:widowControl/>
        <w:jc w:val="left"/>
      </w:pPr>
      <w:r>
        <w:br w:type="page"/>
      </w:r>
    </w:p>
    <w:p w:rsidR="000A6E8A" w:rsidRDefault="00F33250">
      <w:pPr>
        <w:widowControl/>
        <w:jc w:val="left"/>
      </w:pPr>
      <w:r>
        <w:lastRenderedPageBreak/>
        <w:br w:type="page"/>
      </w:r>
    </w:p>
    <w:sdt>
      <w:sdtPr>
        <w:rPr>
          <w:rFonts w:asciiTheme="minorHAnsi" w:eastAsiaTheme="minorEastAsia" w:hAnsiTheme="minorHAnsi" w:cstheme="minorBidi"/>
          <w:color w:val="auto"/>
          <w:kern w:val="2"/>
          <w:sz w:val="21"/>
          <w:szCs w:val="22"/>
          <w:lang w:val="zh-CN"/>
        </w:rPr>
        <w:id w:val="2028979568"/>
      </w:sdtPr>
      <w:sdtEndPr>
        <w:rPr>
          <w:b/>
          <w:bCs/>
        </w:rPr>
      </w:sdtEndPr>
      <w:sdtContent>
        <w:p w:rsidR="000A6E8A" w:rsidRDefault="00F33250" w:rsidP="009B45E3">
          <w:pPr>
            <w:pStyle w:val="TOC1"/>
            <w:tabs>
              <w:tab w:val="center" w:pos="4153"/>
            </w:tabs>
          </w:pPr>
          <w:r>
            <w:rPr>
              <w:lang w:val="zh-CN"/>
            </w:rPr>
            <w:t>目录</w:t>
          </w:r>
          <w:r w:rsidR="009B45E3">
            <w:rPr>
              <w:lang w:val="zh-CN"/>
            </w:rPr>
            <w:tab/>
          </w:r>
        </w:p>
        <w:p w:rsidR="00203CAF" w:rsidRDefault="00F33250">
          <w:pPr>
            <w:pStyle w:val="10"/>
            <w:tabs>
              <w:tab w:val="left" w:pos="420"/>
              <w:tab w:val="right" w:leader="dot" w:pos="8296"/>
            </w:tabs>
            <w:rPr>
              <w:noProof/>
            </w:rPr>
          </w:pPr>
          <w:r>
            <w:fldChar w:fldCharType="begin"/>
          </w:r>
          <w:r>
            <w:instrText xml:space="preserve"> TOC \o "1-3" \h \z \u </w:instrText>
          </w:r>
          <w:r>
            <w:fldChar w:fldCharType="separate"/>
          </w:r>
          <w:hyperlink w:anchor="_Toc447984017" w:history="1">
            <w:r w:rsidR="00203CAF" w:rsidRPr="00A15DE5">
              <w:rPr>
                <w:rStyle w:val="a6"/>
                <w:noProof/>
              </w:rPr>
              <w:t>1.</w:t>
            </w:r>
            <w:r w:rsidR="00203CAF">
              <w:rPr>
                <w:noProof/>
              </w:rPr>
              <w:tab/>
            </w:r>
            <w:r w:rsidR="00203CAF" w:rsidRPr="00A15DE5">
              <w:rPr>
                <w:rStyle w:val="a6"/>
                <w:noProof/>
              </w:rPr>
              <w:t>引言</w:t>
            </w:r>
            <w:r w:rsidR="00203CAF">
              <w:rPr>
                <w:noProof/>
                <w:webHidden/>
              </w:rPr>
              <w:tab/>
            </w:r>
            <w:r w:rsidR="00203CAF">
              <w:rPr>
                <w:noProof/>
                <w:webHidden/>
              </w:rPr>
              <w:fldChar w:fldCharType="begin"/>
            </w:r>
            <w:r w:rsidR="00203CAF">
              <w:rPr>
                <w:noProof/>
                <w:webHidden/>
              </w:rPr>
              <w:instrText xml:space="preserve"> PAGEREF _Toc447984017 \h </w:instrText>
            </w:r>
            <w:r w:rsidR="00203CAF">
              <w:rPr>
                <w:noProof/>
                <w:webHidden/>
              </w:rPr>
            </w:r>
            <w:r w:rsidR="00203CAF">
              <w:rPr>
                <w:noProof/>
                <w:webHidden/>
              </w:rPr>
              <w:fldChar w:fldCharType="separate"/>
            </w:r>
            <w:r w:rsidR="004012AC">
              <w:rPr>
                <w:noProof/>
                <w:webHidden/>
              </w:rPr>
              <w:t>5</w:t>
            </w:r>
            <w:r w:rsidR="00203CAF">
              <w:rPr>
                <w:noProof/>
                <w:webHidden/>
              </w:rPr>
              <w:fldChar w:fldCharType="end"/>
            </w:r>
          </w:hyperlink>
        </w:p>
        <w:p w:rsidR="00203CAF" w:rsidRDefault="00301CB5">
          <w:pPr>
            <w:pStyle w:val="20"/>
            <w:tabs>
              <w:tab w:val="left" w:pos="1050"/>
              <w:tab w:val="right" w:leader="dot" w:pos="8296"/>
            </w:tabs>
            <w:rPr>
              <w:noProof/>
            </w:rPr>
          </w:pPr>
          <w:hyperlink w:anchor="_Toc447984018" w:history="1">
            <w:r w:rsidR="00203CAF" w:rsidRPr="00A15DE5">
              <w:rPr>
                <w:rStyle w:val="a6"/>
                <w:noProof/>
              </w:rPr>
              <w:t>1.1.</w:t>
            </w:r>
            <w:r w:rsidR="00203CAF">
              <w:rPr>
                <w:noProof/>
              </w:rPr>
              <w:tab/>
            </w:r>
            <w:r w:rsidR="00203CAF" w:rsidRPr="00A15DE5">
              <w:rPr>
                <w:rStyle w:val="a6"/>
                <w:noProof/>
              </w:rPr>
              <w:t>目的</w:t>
            </w:r>
            <w:r w:rsidR="00203CAF">
              <w:rPr>
                <w:noProof/>
                <w:webHidden/>
              </w:rPr>
              <w:tab/>
            </w:r>
            <w:r w:rsidR="00203CAF">
              <w:rPr>
                <w:noProof/>
                <w:webHidden/>
              </w:rPr>
              <w:fldChar w:fldCharType="begin"/>
            </w:r>
            <w:r w:rsidR="00203CAF">
              <w:rPr>
                <w:noProof/>
                <w:webHidden/>
              </w:rPr>
              <w:instrText xml:space="preserve"> PAGEREF _Toc447984018 \h </w:instrText>
            </w:r>
            <w:r w:rsidR="00203CAF">
              <w:rPr>
                <w:noProof/>
                <w:webHidden/>
              </w:rPr>
            </w:r>
            <w:r w:rsidR="00203CAF">
              <w:rPr>
                <w:noProof/>
                <w:webHidden/>
              </w:rPr>
              <w:fldChar w:fldCharType="separate"/>
            </w:r>
            <w:r w:rsidR="004012AC">
              <w:rPr>
                <w:noProof/>
                <w:webHidden/>
              </w:rPr>
              <w:t>5</w:t>
            </w:r>
            <w:r w:rsidR="00203CAF">
              <w:rPr>
                <w:noProof/>
                <w:webHidden/>
              </w:rPr>
              <w:fldChar w:fldCharType="end"/>
            </w:r>
          </w:hyperlink>
        </w:p>
        <w:p w:rsidR="00203CAF" w:rsidRDefault="00301CB5">
          <w:pPr>
            <w:pStyle w:val="20"/>
            <w:tabs>
              <w:tab w:val="left" w:pos="1050"/>
              <w:tab w:val="right" w:leader="dot" w:pos="8296"/>
            </w:tabs>
            <w:rPr>
              <w:noProof/>
            </w:rPr>
          </w:pPr>
          <w:hyperlink w:anchor="_Toc447984019" w:history="1">
            <w:r w:rsidR="00203CAF" w:rsidRPr="00A15DE5">
              <w:rPr>
                <w:rStyle w:val="a6"/>
                <w:noProof/>
              </w:rPr>
              <w:t>1.2.</w:t>
            </w:r>
            <w:r w:rsidR="00203CAF">
              <w:rPr>
                <w:noProof/>
              </w:rPr>
              <w:tab/>
            </w:r>
            <w:r w:rsidR="00203CAF" w:rsidRPr="00A15DE5">
              <w:rPr>
                <w:rStyle w:val="a6"/>
                <w:noProof/>
              </w:rPr>
              <w:t>范围</w:t>
            </w:r>
            <w:r w:rsidR="00203CAF">
              <w:rPr>
                <w:noProof/>
                <w:webHidden/>
              </w:rPr>
              <w:tab/>
            </w:r>
            <w:r w:rsidR="00203CAF">
              <w:rPr>
                <w:noProof/>
                <w:webHidden/>
              </w:rPr>
              <w:fldChar w:fldCharType="begin"/>
            </w:r>
            <w:r w:rsidR="00203CAF">
              <w:rPr>
                <w:noProof/>
                <w:webHidden/>
              </w:rPr>
              <w:instrText xml:space="preserve"> PAGEREF _Toc447984019 \h </w:instrText>
            </w:r>
            <w:r w:rsidR="00203CAF">
              <w:rPr>
                <w:noProof/>
                <w:webHidden/>
              </w:rPr>
            </w:r>
            <w:r w:rsidR="00203CAF">
              <w:rPr>
                <w:noProof/>
                <w:webHidden/>
              </w:rPr>
              <w:fldChar w:fldCharType="separate"/>
            </w:r>
            <w:r w:rsidR="004012AC">
              <w:rPr>
                <w:noProof/>
                <w:webHidden/>
              </w:rPr>
              <w:t>5</w:t>
            </w:r>
            <w:r w:rsidR="00203CAF">
              <w:rPr>
                <w:noProof/>
                <w:webHidden/>
              </w:rPr>
              <w:fldChar w:fldCharType="end"/>
            </w:r>
          </w:hyperlink>
        </w:p>
        <w:p w:rsidR="00203CAF" w:rsidRDefault="00301CB5">
          <w:pPr>
            <w:pStyle w:val="20"/>
            <w:tabs>
              <w:tab w:val="left" w:pos="1050"/>
              <w:tab w:val="right" w:leader="dot" w:pos="8296"/>
            </w:tabs>
            <w:rPr>
              <w:noProof/>
            </w:rPr>
          </w:pPr>
          <w:hyperlink w:anchor="_Toc447984020" w:history="1">
            <w:r w:rsidR="00203CAF" w:rsidRPr="00A15DE5">
              <w:rPr>
                <w:rStyle w:val="a6"/>
                <w:noProof/>
              </w:rPr>
              <w:t>1.3.</w:t>
            </w:r>
            <w:r w:rsidR="00203CAF">
              <w:rPr>
                <w:noProof/>
              </w:rPr>
              <w:tab/>
            </w:r>
            <w:r w:rsidR="00203CAF" w:rsidRPr="00A15DE5">
              <w:rPr>
                <w:rStyle w:val="a6"/>
                <w:noProof/>
              </w:rPr>
              <w:t>参考文献</w:t>
            </w:r>
            <w:r w:rsidR="00203CAF">
              <w:rPr>
                <w:noProof/>
                <w:webHidden/>
              </w:rPr>
              <w:tab/>
            </w:r>
            <w:r w:rsidR="00203CAF">
              <w:rPr>
                <w:noProof/>
                <w:webHidden/>
              </w:rPr>
              <w:fldChar w:fldCharType="begin"/>
            </w:r>
            <w:r w:rsidR="00203CAF">
              <w:rPr>
                <w:noProof/>
                <w:webHidden/>
              </w:rPr>
              <w:instrText xml:space="preserve"> PAGEREF _Toc447984020 \h </w:instrText>
            </w:r>
            <w:r w:rsidR="00203CAF">
              <w:rPr>
                <w:noProof/>
                <w:webHidden/>
              </w:rPr>
            </w:r>
            <w:r w:rsidR="00203CAF">
              <w:rPr>
                <w:noProof/>
                <w:webHidden/>
              </w:rPr>
              <w:fldChar w:fldCharType="separate"/>
            </w:r>
            <w:r w:rsidR="004012AC">
              <w:rPr>
                <w:noProof/>
                <w:webHidden/>
              </w:rPr>
              <w:t>5</w:t>
            </w:r>
            <w:r w:rsidR="00203CAF">
              <w:rPr>
                <w:noProof/>
                <w:webHidden/>
              </w:rPr>
              <w:fldChar w:fldCharType="end"/>
            </w:r>
          </w:hyperlink>
        </w:p>
        <w:p w:rsidR="00203CAF" w:rsidRDefault="00301CB5">
          <w:pPr>
            <w:pStyle w:val="10"/>
            <w:tabs>
              <w:tab w:val="left" w:pos="420"/>
              <w:tab w:val="right" w:leader="dot" w:pos="8296"/>
            </w:tabs>
            <w:rPr>
              <w:noProof/>
            </w:rPr>
          </w:pPr>
          <w:hyperlink w:anchor="_Toc447984021" w:history="1">
            <w:r w:rsidR="00203CAF" w:rsidRPr="00A15DE5">
              <w:rPr>
                <w:rStyle w:val="a6"/>
                <w:noProof/>
              </w:rPr>
              <w:t>2.</w:t>
            </w:r>
            <w:r w:rsidR="00203CAF">
              <w:rPr>
                <w:noProof/>
              </w:rPr>
              <w:tab/>
            </w:r>
            <w:r w:rsidR="00203CAF" w:rsidRPr="00A15DE5">
              <w:rPr>
                <w:rStyle w:val="a6"/>
                <w:noProof/>
              </w:rPr>
              <w:t>总体描述</w:t>
            </w:r>
            <w:r w:rsidR="00203CAF">
              <w:rPr>
                <w:noProof/>
                <w:webHidden/>
              </w:rPr>
              <w:tab/>
            </w:r>
            <w:r w:rsidR="00203CAF">
              <w:rPr>
                <w:noProof/>
                <w:webHidden/>
              </w:rPr>
              <w:fldChar w:fldCharType="begin"/>
            </w:r>
            <w:r w:rsidR="00203CAF">
              <w:rPr>
                <w:noProof/>
                <w:webHidden/>
              </w:rPr>
              <w:instrText xml:space="preserve"> PAGEREF _Toc447984021 \h </w:instrText>
            </w:r>
            <w:r w:rsidR="00203CAF">
              <w:rPr>
                <w:noProof/>
                <w:webHidden/>
              </w:rPr>
            </w:r>
            <w:r w:rsidR="00203CAF">
              <w:rPr>
                <w:noProof/>
                <w:webHidden/>
              </w:rPr>
              <w:fldChar w:fldCharType="separate"/>
            </w:r>
            <w:r w:rsidR="004012AC">
              <w:rPr>
                <w:noProof/>
                <w:webHidden/>
              </w:rPr>
              <w:t>5</w:t>
            </w:r>
            <w:r w:rsidR="00203CAF">
              <w:rPr>
                <w:noProof/>
                <w:webHidden/>
              </w:rPr>
              <w:fldChar w:fldCharType="end"/>
            </w:r>
          </w:hyperlink>
        </w:p>
        <w:p w:rsidR="00203CAF" w:rsidRDefault="00301CB5">
          <w:pPr>
            <w:pStyle w:val="20"/>
            <w:tabs>
              <w:tab w:val="left" w:pos="1050"/>
              <w:tab w:val="right" w:leader="dot" w:pos="8296"/>
            </w:tabs>
            <w:rPr>
              <w:noProof/>
            </w:rPr>
          </w:pPr>
          <w:hyperlink w:anchor="_Toc447984022" w:history="1">
            <w:r w:rsidR="00203CAF" w:rsidRPr="00A15DE5">
              <w:rPr>
                <w:rStyle w:val="a6"/>
                <w:noProof/>
              </w:rPr>
              <w:t>2.1.</w:t>
            </w:r>
            <w:r w:rsidR="00203CAF">
              <w:rPr>
                <w:noProof/>
              </w:rPr>
              <w:tab/>
            </w:r>
            <w:r w:rsidR="00203CAF" w:rsidRPr="00A15DE5">
              <w:rPr>
                <w:rStyle w:val="a6"/>
                <w:noProof/>
              </w:rPr>
              <w:t>商品前景</w:t>
            </w:r>
            <w:r w:rsidR="00203CAF">
              <w:rPr>
                <w:noProof/>
                <w:webHidden/>
              </w:rPr>
              <w:tab/>
            </w:r>
            <w:r w:rsidR="00203CAF">
              <w:rPr>
                <w:noProof/>
                <w:webHidden/>
              </w:rPr>
              <w:fldChar w:fldCharType="begin"/>
            </w:r>
            <w:r w:rsidR="00203CAF">
              <w:rPr>
                <w:noProof/>
                <w:webHidden/>
              </w:rPr>
              <w:instrText xml:space="preserve"> PAGEREF _Toc447984022 \h </w:instrText>
            </w:r>
            <w:r w:rsidR="00203CAF">
              <w:rPr>
                <w:noProof/>
                <w:webHidden/>
              </w:rPr>
            </w:r>
            <w:r w:rsidR="00203CAF">
              <w:rPr>
                <w:noProof/>
                <w:webHidden/>
              </w:rPr>
              <w:fldChar w:fldCharType="separate"/>
            </w:r>
            <w:r w:rsidR="004012AC">
              <w:rPr>
                <w:noProof/>
                <w:webHidden/>
              </w:rPr>
              <w:t>5</w:t>
            </w:r>
            <w:r w:rsidR="00203CAF">
              <w:rPr>
                <w:noProof/>
                <w:webHidden/>
              </w:rPr>
              <w:fldChar w:fldCharType="end"/>
            </w:r>
          </w:hyperlink>
        </w:p>
        <w:p w:rsidR="00203CAF" w:rsidRDefault="00301CB5">
          <w:pPr>
            <w:pStyle w:val="20"/>
            <w:tabs>
              <w:tab w:val="left" w:pos="1050"/>
              <w:tab w:val="right" w:leader="dot" w:pos="8296"/>
            </w:tabs>
            <w:rPr>
              <w:noProof/>
            </w:rPr>
          </w:pPr>
          <w:hyperlink w:anchor="_Toc447984023" w:history="1">
            <w:r w:rsidR="00203CAF" w:rsidRPr="00A15DE5">
              <w:rPr>
                <w:rStyle w:val="a6"/>
                <w:noProof/>
              </w:rPr>
              <w:t>2.2.</w:t>
            </w:r>
            <w:r w:rsidR="00203CAF">
              <w:rPr>
                <w:noProof/>
              </w:rPr>
              <w:tab/>
            </w:r>
            <w:r w:rsidR="00203CAF" w:rsidRPr="00A15DE5">
              <w:rPr>
                <w:rStyle w:val="a6"/>
                <w:noProof/>
              </w:rPr>
              <w:t>产品功能</w:t>
            </w:r>
            <w:r w:rsidR="00203CAF">
              <w:rPr>
                <w:noProof/>
                <w:webHidden/>
              </w:rPr>
              <w:tab/>
            </w:r>
            <w:r w:rsidR="00203CAF">
              <w:rPr>
                <w:noProof/>
                <w:webHidden/>
              </w:rPr>
              <w:fldChar w:fldCharType="begin"/>
            </w:r>
            <w:r w:rsidR="00203CAF">
              <w:rPr>
                <w:noProof/>
                <w:webHidden/>
              </w:rPr>
              <w:instrText xml:space="preserve"> PAGEREF _Toc447984023 \h </w:instrText>
            </w:r>
            <w:r w:rsidR="00203CAF">
              <w:rPr>
                <w:noProof/>
                <w:webHidden/>
              </w:rPr>
            </w:r>
            <w:r w:rsidR="00203CAF">
              <w:rPr>
                <w:noProof/>
                <w:webHidden/>
              </w:rPr>
              <w:fldChar w:fldCharType="separate"/>
            </w:r>
            <w:r w:rsidR="004012AC">
              <w:rPr>
                <w:noProof/>
                <w:webHidden/>
              </w:rPr>
              <w:t>6</w:t>
            </w:r>
            <w:r w:rsidR="00203CAF">
              <w:rPr>
                <w:noProof/>
                <w:webHidden/>
              </w:rPr>
              <w:fldChar w:fldCharType="end"/>
            </w:r>
          </w:hyperlink>
        </w:p>
        <w:p w:rsidR="00203CAF" w:rsidRDefault="00301CB5">
          <w:pPr>
            <w:pStyle w:val="20"/>
            <w:tabs>
              <w:tab w:val="left" w:pos="1050"/>
              <w:tab w:val="right" w:leader="dot" w:pos="8296"/>
            </w:tabs>
            <w:rPr>
              <w:noProof/>
            </w:rPr>
          </w:pPr>
          <w:hyperlink w:anchor="_Toc447984024" w:history="1">
            <w:r w:rsidR="00203CAF" w:rsidRPr="00A15DE5">
              <w:rPr>
                <w:rStyle w:val="a6"/>
                <w:noProof/>
              </w:rPr>
              <w:t>2.3.</w:t>
            </w:r>
            <w:r w:rsidR="00203CAF">
              <w:rPr>
                <w:noProof/>
              </w:rPr>
              <w:tab/>
            </w:r>
            <w:r w:rsidR="00203CAF" w:rsidRPr="00A15DE5">
              <w:rPr>
                <w:rStyle w:val="a6"/>
                <w:noProof/>
              </w:rPr>
              <w:t>用户特征</w:t>
            </w:r>
            <w:r w:rsidR="00203CAF">
              <w:rPr>
                <w:noProof/>
                <w:webHidden/>
              </w:rPr>
              <w:tab/>
            </w:r>
            <w:r w:rsidR="00203CAF">
              <w:rPr>
                <w:noProof/>
                <w:webHidden/>
              </w:rPr>
              <w:fldChar w:fldCharType="begin"/>
            </w:r>
            <w:r w:rsidR="00203CAF">
              <w:rPr>
                <w:noProof/>
                <w:webHidden/>
              </w:rPr>
              <w:instrText xml:space="preserve"> PAGEREF _Toc447984024 \h </w:instrText>
            </w:r>
            <w:r w:rsidR="00203CAF">
              <w:rPr>
                <w:noProof/>
                <w:webHidden/>
              </w:rPr>
            </w:r>
            <w:r w:rsidR="00203CAF">
              <w:rPr>
                <w:noProof/>
                <w:webHidden/>
              </w:rPr>
              <w:fldChar w:fldCharType="separate"/>
            </w:r>
            <w:r w:rsidR="004012AC">
              <w:rPr>
                <w:noProof/>
                <w:webHidden/>
              </w:rPr>
              <w:t>6</w:t>
            </w:r>
            <w:r w:rsidR="00203CAF">
              <w:rPr>
                <w:noProof/>
                <w:webHidden/>
              </w:rPr>
              <w:fldChar w:fldCharType="end"/>
            </w:r>
          </w:hyperlink>
        </w:p>
        <w:p w:rsidR="00203CAF" w:rsidRDefault="00301CB5">
          <w:pPr>
            <w:pStyle w:val="20"/>
            <w:tabs>
              <w:tab w:val="left" w:pos="1050"/>
              <w:tab w:val="right" w:leader="dot" w:pos="8296"/>
            </w:tabs>
            <w:rPr>
              <w:noProof/>
            </w:rPr>
          </w:pPr>
          <w:hyperlink w:anchor="_Toc447984025" w:history="1">
            <w:r w:rsidR="00203CAF" w:rsidRPr="00A15DE5">
              <w:rPr>
                <w:rStyle w:val="a6"/>
                <w:noProof/>
              </w:rPr>
              <w:t>2.4.</w:t>
            </w:r>
            <w:r w:rsidR="00203CAF">
              <w:rPr>
                <w:noProof/>
              </w:rPr>
              <w:tab/>
            </w:r>
            <w:r w:rsidR="00203CAF" w:rsidRPr="00A15DE5">
              <w:rPr>
                <w:rStyle w:val="a6"/>
                <w:noProof/>
              </w:rPr>
              <w:t>约束</w:t>
            </w:r>
            <w:r w:rsidR="00203CAF">
              <w:rPr>
                <w:noProof/>
                <w:webHidden/>
              </w:rPr>
              <w:tab/>
            </w:r>
            <w:r w:rsidR="00203CAF">
              <w:rPr>
                <w:noProof/>
                <w:webHidden/>
              </w:rPr>
              <w:fldChar w:fldCharType="begin"/>
            </w:r>
            <w:r w:rsidR="00203CAF">
              <w:rPr>
                <w:noProof/>
                <w:webHidden/>
              </w:rPr>
              <w:instrText xml:space="preserve"> PAGEREF _Toc447984025 \h </w:instrText>
            </w:r>
            <w:r w:rsidR="00203CAF">
              <w:rPr>
                <w:noProof/>
                <w:webHidden/>
              </w:rPr>
            </w:r>
            <w:r w:rsidR="00203CAF">
              <w:rPr>
                <w:noProof/>
                <w:webHidden/>
              </w:rPr>
              <w:fldChar w:fldCharType="separate"/>
            </w:r>
            <w:r w:rsidR="004012AC">
              <w:rPr>
                <w:noProof/>
                <w:webHidden/>
              </w:rPr>
              <w:t>6</w:t>
            </w:r>
            <w:r w:rsidR="00203CAF">
              <w:rPr>
                <w:noProof/>
                <w:webHidden/>
              </w:rPr>
              <w:fldChar w:fldCharType="end"/>
            </w:r>
          </w:hyperlink>
        </w:p>
        <w:p w:rsidR="00203CAF" w:rsidRDefault="00301CB5">
          <w:pPr>
            <w:pStyle w:val="20"/>
            <w:tabs>
              <w:tab w:val="left" w:pos="1050"/>
              <w:tab w:val="right" w:leader="dot" w:pos="8296"/>
            </w:tabs>
            <w:rPr>
              <w:noProof/>
            </w:rPr>
          </w:pPr>
          <w:hyperlink w:anchor="_Toc447984026" w:history="1">
            <w:r w:rsidR="00203CAF" w:rsidRPr="00A15DE5">
              <w:rPr>
                <w:rStyle w:val="a6"/>
                <w:noProof/>
              </w:rPr>
              <w:t>2.5.</w:t>
            </w:r>
            <w:r w:rsidR="00203CAF">
              <w:rPr>
                <w:noProof/>
              </w:rPr>
              <w:tab/>
            </w:r>
            <w:r w:rsidR="00203CAF" w:rsidRPr="00A15DE5">
              <w:rPr>
                <w:rStyle w:val="a6"/>
                <w:noProof/>
              </w:rPr>
              <w:t>假设和依赖</w:t>
            </w:r>
            <w:r w:rsidR="00203CAF">
              <w:rPr>
                <w:noProof/>
                <w:webHidden/>
              </w:rPr>
              <w:tab/>
            </w:r>
            <w:r w:rsidR="00203CAF">
              <w:rPr>
                <w:noProof/>
                <w:webHidden/>
              </w:rPr>
              <w:fldChar w:fldCharType="begin"/>
            </w:r>
            <w:r w:rsidR="00203CAF">
              <w:rPr>
                <w:noProof/>
                <w:webHidden/>
              </w:rPr>
              <w:instrText xml:space="preserve"> PAGEREF _Toc447984026 \h </w:instrText>
            </w:r>
            <w:r w:rsidR="00203CAF">
              <w:rPr>
                <w:noProof/>
                <w:webHidden/>
              </w:rPr>
            </w:r>
            <w:r w:rsidR="00203CAF">
              <w:rPr>
                <w:noProof/>
                <w:webHidden/>
              </w:rPr>
              <w:fldChar w:fldCharType="separate"/>
            </w:r>
            <w:r w:rsidR="004012AC">
              <w:rPr>
                <w:noProof/>
                <w:webHidden/>
              </w:rPr>
              <w:t>6</w:t>
            </w:r>
            <w:r w:rsidR="00203CAF">
              <w:rPr>
                <w:noProof/>
                <w:webHidden/>
              </w:rPr>
              <w:fldChar w:fldCharType="end"/>
            </w:r>
          </w:hyperlink>
        </w:p>
        <w:p w:rsidR="00203CAF" w:rsidRDefault="00301CB5">
          <w:pPr>
            <w:pStyle w:val="10"/>
            <w:tabs>
              <w:tab w:val="left" w:pos="420"/>
              <w:tab w:val="right" w:leader="dot" w:pos="8296"/>
            </w:tabs>
            <w:rPr>
              <w:noProof/>
            </w:rPr>
          </w:pPr>
          <w:hyperlink w:anchor="_Toc447984027" w:history="1">
            <w:r w:rsidR="00203CAF" w:rsidRPr="00A15DE5">
              <w:rPr>
                <w:rStyle w:val="a6"/>
                <w:noProof/>
              </w:rPr>
              <w:t>3.</w:t>
            </w:r>
            <w:r w:rsidR="00203CAF">
              <w:rPr>
                <w:noProof/>
              </w:rPr>
              <w:tab/>
            </w:r>
            <w:r w:rsidR="00203CAF" w:rsidRPr="00A15DE5">
              <w:rPr>
                <w:rStyle w:val="a6"/>
                <w:noProof/>
              </w:rPr>
              <w:t>详细需求描述</w:t>
            </w:r>
            <w:r w:rsidR="00203CAF">
              <w:rPr>
                <w:noProof/>
                <w:webHidden/>
              </w:rPr>
              <w:tab/>
            </w:r>
            <w:r w:rsidR="00203CAF">
              <w:rPr>
                <w:noProof/>
                <w:webHidden/>
              </w:rPr>
              <w:fldChar w:fldCharType="begin"/>
            </w:r>
            <w:r w:rsidR="00203CAF">
              <w:rPr>
                <w:noProof/>
                <w:webHidden/>
              </w:rPr>
              <w:instrText xml:space="preserve"> PAGEREF _Toc447984027 \h </w:instrText>
            </w:r>
            <w:r w:rsidR="00203CAF">
              <w:rPr>
                <w:noProof/>
                <w:webHidden/>
              </w:rPr>
            </w:r>
            <w:r w:rsidR="00203CAF">
              <w:rPr>
                <w:noProof/>
                <w:webHidden/>
              </w:rPr>
              <w:fldChar w:fldCharType="separate"/>
            </w:r>
            <w:r w:rsidR="004012AC">
              <w:rPr>
                <w:noProof/>
                <w:webHidden/>
              </w:rPr>
              <w:t>7</w:t>
            </w:r>
            <w:r w:rsidR="00203CAF">
              <w:rPr>
                <w:noProof/>
                <w:webHidden/>
              </w:rPr>
              <w:fldChar w:fldCharType="end"/>
            </w:r>
          </w:hyperlink>
        </w:p>
        <w:p w:rsidR="00203CAF" w:rsidRDefault="00301CB5">
          <w:pPr>
            <w:pStyle w:val="20"/>
            <w:tabs>
              <w:tab w:val="left" w:pos="1050"/>
              <w:tab w:val="right" w:leader="dot" w:pos="8296"/>
            </w:tabs>
            <w:rPr>
              <w:noProof/>
            </w:rPr>
          </w:pPr>
          <w:hyperlink w:anchor="_Toc447984028" w:history="1">
            <w:r w:rsidR="00203CAF" w:rsidRPr="00A15DE5">
              <w:rPr>
                <w:rStyle w:val="a6"/>
                <w:noProof/>
              </w:rPr>
              <w:t>3.1.</w:t>
            </w:r>
            <w:r w:rsidR="00203CAF">
              <w:rPr>
                <w:noProof/>
              </w:rPr>
              <w:tab/>
            </w:r>
            <w:r w:rsidR="00203CAF" w:rsidRPr="00A15DE5">
              <w:rPr>
                <w:rStyle w:val="a6"/>
                <w:noProof/>
              </w:rPr>
              <w:t>对外接口需求</w:t>
            </w:r>
            <w:r w:rsidR="00203CAF">
              <w:rPr>
                <w:noProof/>
                <w:webHidden/>
              </w:rPr>
              <w:tab/>
            </w:r>
            <w:r w:rsidR="00203CAF">
              <w:rPr>
                <w:noProof/>
                <w:webHidden/>
              </w:rPr>
              <w:fldChar w:fldCharType="begin"/>
            </w:r>
            <w:r w:rsidR="00203CAF">
              <w:rPr>
                <w:noProof/>
                <w:webHidden/>
              </w:rPr>
              <w:instrText xml:space="preserve"> PAGEREF _Toc447984028 \h </w:instrText>
            </w:r>
            <w:r w:rsidR="00203CAF">
              <w:rPr>
                <w:noProof/>
                <w:webHidden/>
              </w:rPr>
            </w:r>
            <w:r w:rsidR="00203CAF">
              <w:rPr>
                <w:noProof/>
                <w:webHidden/>
              </w:rPr>
              <w:fldChar w:fldCharType="separate"/>
            </w:r>
            <w:r w:rsidR="004012AC">
              <w:rPr>
                <w:noProof/>
                <w:webHidden/>
              </w:rPr>
              <w:t>7</w:t>
            </w:r>
            <w:r w:rsidR="00203CAF">
              <w:rPr>
                <w:noProof/>
                <w:webHidden/>
              </w:rPr>
              <w:fldChar w:fldCharType="end"/>
            </w:r>
          </w:hyperlink>
        </w:p>
        <w:p w:rsidR="00203CAF" w:rsidRDefault="00301CB5">
          <w:pPr>
            <w:pStyle w:val="30"/>
            <w:tabs>
              <w:tab w:val="left" w:pos="1680"/>
              <w:tab w:val="right" w:leader="dot" w:pos="8296"/>
            </w:tabs>
            <w:rPr>
              <w:noProof/>
            </w:rPr>
          </w:pPr>
          <w:hyperlink w:anchor="_Toc447984029" w:history="1">
            <w:r w:rsidR="00203CAF" w:rsidRPr="00A15DE5">
              <w:rPr>
                <w:rStyle w:val="a6"/>
                <w:noProof/>
              </w:rPr>
              <w:t>3.1.1.</w:t>
            </w:r>
            <w:r w:rsidR="00203CAF">
              <w:rPr>
                <w:noProof/>
              </w:rPr>
              <w:tab/>
            </w:r>
            <w:r w:rsidR="00203CAF" w:rsidRPr="00A15DE5">
              <w:rPr>
                <w:rStyle w:val="a6"/>
                <w:noProof/>
              </w:rPr>
              <w:t>用户界面需求</w:t>
            </w:r>
            <w:r w:rsidR="00203CAF">
              <w:rPr>
                <w:noProof/>
                <w:webHidden/>
              </w:rPr>
              <w:tab/>
            </w:r>
            <w:r w:rsidR="00203CAF">
              <w:rPr>
                <w:noProof/>
                <w:webHidden/>
              </w:rPr>
              <w:fldChar w:fldCharType="begin"/>
            </w:r>
            <w:r w:rsidR="00203CAF">
              <w:rPr>
                <w:noProof/>
                <w:webHidden/>
              </w:rPr>
              <w:instrText xml:space="preserve"> PAGEREF _Toc447984029 \h </w:instrText>
            </w:r>
            <w:r w:rsidR="00203CAF">
              <w:rPr>
                <w:noProof/>
                <w:webHidden/>
              </w:rPr>
            </w:r>
            <w:r w:rsidR="00203CAF">
              <w:rPr>
                <w:noProof/>
                <w:webHidden/>
              </w:rPr>
              <w:fldChar w:fldCharType="separate"/>
            </w:r>
            <w:r w:rsidR="004012AC">
              <w:rPr>
                <w:noProof/>
                <w:webHidden/>
              </w:rPr>
              <w:t>7</w:t>
            </w:r>
            <w:r w:rsidR="00203CAF">
              <w:rPr>
                <w:noProof/>
                <w:webHidden/>
              </w:rPr>
              <w:fldChar w:fldCharType="end"/>
            </w:r>
          </w:hyperlink>
        </w:p>
        <w:p w:rsidR="00203CAF" w:rsidRDefault="00301CB5">
          <w:pPr>
            <w:pStyle w:val="30"/>
            <w:tabs>
              <w:tab w:val="left" w:pos="1680"/>
              <w:tab w:val="right" w:leader="dot" w:pos="8296"/>
            </w:tabs>
            <w:rPr>
              <w:noProof/>
            </w:rPr>
          </w:pPr>
          <w:hyperlink w:anchor="_Toc447984030" w:history="1">
            <w:r w:rsidR="00203CAF" w:rsidRPr="00A15DE5">
              <w:rPr>
                <w:rStyle w:val="a6"/>
                <w:noProof/>
              </w:rPr>
              <w:t>3.1.2.</w:t>
            </w:r>
            <w:r w:rsidR="00203CAF">
              <w:rPr>
                <w:noProof/>
              </w:rPr>
              <w:tab/>
            </w:r>
            <w:r w:rsidR="00203CAF" w:rsidRPr="00A15DE5">
              <w:rPr>
                <w:rStyle w:val="a6"/>
                <w:noProof/>
              </w:rPr>
              <w:t>硬件接口</w:t>
            </w:r>
            <w:r w:rsidR="00203CAF">
              <w:rPr>
                <w:noProof/>
                <w:webHidden/>
              </w:rPr>
              <w:tab/>
            </w:r>
            <w:r w:rsidR="00203CAF">
              <w:rPr>
                <w:noProof/>
                <w:webHidden/>
              </w:rPr>
              <w:fldChar w:fldCharType="begin"/>
            </w:r>
            <w:r w:rsidR="00203CAF">
              <w:rPr>
                <w:noProof/>
                <w:webHidden/>
              </w:rPr>
              <w:instrText xml:space="preserve"> PAGEREF _Toc447984030 \h </w:instrText>
            </w:r>
            <w:r w:rsidR="00203CAF">
              <w:rPr>
                <w:noProof/>
                <w:webHidden/>
              </w:rPr>
            </w:r>
            <w:r w:rsidR="00203CAF">
              <w:rPr>
                <w:noProof/>
                <w:webHidden/>
              </w:rPr>
              <w:fldChar w:fldCharType="separate"/>
            </w:r>
            <w:r w:rsidR="004012AC">
              <w:rPr>
                <w:noProof/>
                <w:webHidden/>
              </w:rPr>
              <w:t>10</w:t>
            </w:r>
            <w:r w:rsidR="00203CAF">
              <w:rPr>
                <w:noProof/>
                <w:webHidden/>
              </w:rPr>
              <w:fldChar w:fldCharType="end"/>
            </w:r>
          </w:hyperlink>
        </w:p>
        <w:p w:rsidR="00203CAF" w:rsidRDefault="00301CB5">
          <w:pPr>
            <w:pStyle w:val="30"/>
            <w:tabs>
              <w:tab w:val="left" w:pos="1680"/>
              <w:tab w:val="right" w:leader="dot" w:pos="8296"/>
            </w:tabs>
            <w:rPr>
              <w:noProof/>
            </w:rPr>
          </w:pPr>
          <w:hyperlink w:anchor="_Toc447984031" w:history="1">
            <w:r w:rsidR="00203CAF" w:rsidRPr="00A15DE5">
              <w:rPr>
                <w:rStyle w:val="a6"/>
                <w:noProof/>
              </w:rPr>
              <w:t>3.1.3.</w:t>
            </w:r>
            <w:r w:rsidR="00203CAF">
              <w:rPr>
                <w:noProof/>
              </w:rPr>
              <w:tab/>
            </w:r>
            <w:r w:rsidR="00203CAF" w:rsidRPr="00A15DE5">
              <w:rPr>
                <w:rStyle w:val="a6"/>
                <w:noProof/>
              </w:rPr>
              <w:t>通信接口</w:t>
            </w:r>
            <w:r w:rsidR="00203CAF">
              <w:rPr>
                <w:noProof/>
                <w:webHidden/>
              </w:rPr>
              <w:tab/>
            </w:r>
            <w:r w:rsidR="00203CAF">
              <w:rPr>
                <w:noProof/>
                <w:webHidden/>
              </w:rPr>
              <w:fldChar w:fldCharType="begin"/>
            </w:r>
            <w:r w:rsidR="00203CAF">
              <w:rPr>
                <w:noProof/>
                <w:webHidden/>
              </w:rPr>
              <w:instrText xml:space="preserve"> PAGEREF _Toc447984031 \h </w:instrText>
            </w:r>
            <w:r w:rsidR="00203CAF">
              <w:rPr>
                <w:noProof/>
                <w:webHidden/>
              </w:rPr>
            </w:r>
            <w:r w:rsidR="00203CAF">
              <w:rPr>
                <w:noProof/>
                <w:webHidden/>
              </w:rPr>
              <w:fldChar w:fldCharType="separate"/>
            </w:r>
            <w:r w:rsidR="004012AC">
              <w:rPr>
                <w:noProof/>
                <w:webHidden/>
              </w:rPr>
              <w:t>10</w:t>
            </w:r>
            <w:r w:rsidR="00203CAF">
              <w:rPr>
                <w:noProof/>
                <w:webHidden/>
              </w:rPr>
              <w:fldChar w:fldCharType="end"/>
            </w:r>
          </w:hyperlink>
        </w:p>
        <w:p w:rsidR="00203CAF" w:rsidRDefault="00301CB5">
          <w:pPr>
            <w:pStyle w:val="20"/>
            <w:tabs>
              <w:tab w:val="left" w:pos="1050"/>
              <w:tab w:val="right" w:leader="dot" w:pos="8296"/>
            </w:tabs>
            <w:rPr>
              <w:noProof/>
            </w:rPr>
          </w:pPr>
          <w:hyperlink w:anchor="_Toc447984032" w:history="1">
            <w:r w:rsidR="00203CAF" w:rsidRPr="00A15DE5">
              <w:rPr>
                <w:rStyle w:val="a6"/>
                <w:noProof/>
              </w:rPr>
              <w:t>3.2.</w:t>
            </w:r>
            <w:r w:rsidR="00203CAF">
              <w:rPr>
                <w:noProof/>
              </w:rPr>
              <w:tab/>
            </w:r>
            <w:r w:rsidR="00203CAF" w:rsidRPr="00A15DE5">
              <w:rPr>
                <w:rStyle w:val="a6"/>
                <w:noProof/>
              </w:rPr>
              <w:t>功能需求</w:t>
            </w:r>
            <w:r w:rsidR="00203CAF">
              <w:rPr>
                <w:noProof/>
                <w:webHidden/>
              </w:rPr>
              <w:tab/>
            </w:r>
            <w:r w:rsidR="00203CAF">
              <w:rPr>
                <w:noProof/>
                <w:webHidden/>
              </w:rPr>
              <w:fldChar w:fldCharType="begin"/>
            </w:r>
            <w:r w:rsidR="00203CAF">
              <w:rPr>
                <w:noProof/>
                <w:webHidden/>
              </w:rPr>
              <w:instrText xml:space="preserve"> PAGEREF _Toc447984032 \h </w:instrText>
            </w:r>
            <w:r w:rsidR="00203CAF">
              <w:rPr>
                <w:noProof/>
                <w:webHidden/>
              </w:rPr>
            </w:r>
            <w:r w:rsidR="00203CAF">
              <w:rPr>
                <w:noProof/>
                <w:webHidden/>
              </w:rPr>
              <w:fldChar w:fldCharType="separate"/>
            </w:r>
            <w:r w:rsidR="004012AC">
              <w:rPr>
                <w:noProof/>
                <w:webHidden/>
              </w:rPr>
              <w:t>10</w:t>
            </w:r>
            <w:r w:rsidR="00203CAF">
              <w:rPr>
                <w:noProof/>
                <w:webHidden/>
              </w:rPr>
              <w:fldChar w:fldCharType="end"/>
            </w:r>
          </w:hyperlink>
        </w:p>
        <w:p w:rsidR="00203CAF" w:rsidRDefault="00301CB5">
          <w:pPr>
            <w:pStyle w:val="30"/>
            <w:tabs>
              <w:tab w:val="right" w:leader="dot" w:pos="8296"/>
            </w:tabs>
            <w:rPr>
              <w:noProof/>
            </w:rPr>
          </w:pPr>
          <w:hyperlink w:anchor="_Toc447984033" w:history="1">
            <w:r w:rsidR="00203CAF" w:rsidRPr="00A15DE5">
              <w:rPr>
                <w:rStyle w:val="a6"/>
                <w:noProof/>
              </w:rPr>
              <w:t>3.2.1</w:t>
            </w:r>
            <w:r w:rsidR="00203CAF" w:rsidRPr="00A15DE5">
              <w:rPr>
                <w:rStyle w:val="a6"/>
                <w:noProof/>
              </w:rPr>
              <w:t>查询全部股票的股票列表和当日数据</w:t>
            </w:r>
            <w:r w:rsidR="00203CAF">
              <w:rPr>
                <w:noProof/>
                <w:webHidden/>
              </w:rPr>
              <w:tab/>
            </w:r>
            <w:r w:rsidR="00203CAF">
              <w:rPr>
                <w:noProof/>
                <w:webHidden/>
              </w:rPr>
              <w:fldChar w:fldCharType="begin"/>
            </w:r>
            <w:r w:rsidR="00203CAF">
              <w:rPr>
                <w:noProof/>
                <w:webHidden/>
              </w:rPr>
              <w:instrText xml:space="preserve"> PAGEREF _Toc447984033 \h </w:instrText>
            </w:r>
            <w:r w:rsidR="00203CAF">
              <w:rPr>
                <w:noProof/>
                <w:webHidden/>
              </w:rPr>
            </w:r>
            <w:r w:rsidR="00203CAF">
              <w:rPr>
                <w:noProof/>
                <w:webHidden/>
              </w:rPr>
              <w:fldChar w:fldCharType="separate"/>
            </w:r>
            <w:r w:rsidR="004012AC">
              <w:rPr>
                <w:noProof/>
                <w:webHidden/>
              </w:rPr>
              <w:t>10</w:t>
            </w:r>
            <w:r w:rsidR="00203CAF">
              <w:rPr>
                <w:noProof/>
                <w:webHidden/>
              </w:rPr>
              <w:fldChar w:fldCharType="end"/>
            </w:r>
          </w:hyperlink>
        </w:p>
        <w:p w:rsidR="00203CAF" w:rsidRDefault="00301CB5">
          <w:pPr>
            <w:pStyle w:val="30"/>
            <w:tabs>
              <w:tab w:val="right" w:leader="dot" w:pos="8296"/>
            </w:tabs>
            <w:rPr>
              <w:noProof/>
            </w:rPr>
          </w:pPr>
          <w:hyperlink w:anchor="_Toc447984034" w:history="1">
            <w:r w:rsidR="00203CAF" w:rsidRPr="00A15DE5">
              <w:rPr>
                <w:rStyle w:val="a6"/>
                <w:noProof/>
              </w:rPr>
              <w:t xml:space="preserve">3.2.2 </w:t>
            </w:r>
            <w:r w:rsidR="00203CAF" w:rsidRPr="00A15DE5">
              <w:rPr>
                <w:rStyle w:val="a6"/>
                <w:noProof/>
              </w:rPr>
              <w:t>点击单支股票获得其过去一段时间的详细信息</w:t>
            </w:r>
            <w:r w:rsidR="00203CAF">
              <w:rPr>
                <w:noProof/>
                <w:webHidden/>
              </w:rPr>
              <w:tab/>
            </w:r>
            <w:r w:rsidR="00203CAF">
              <w:rPr>
                <w:noProof/>
                <w:webHidden/>
              </w:rPr>
              <w:fldChar w:fldCharType="begin"/>
            </w:r>
            <w:r w:rsidR="00203CAF">
              <w:rPr>
                <w:noProof/>
                <w:webHidden/>
              </w:rPr>
              <w:instrText xml:space="preserve"> PAGEREF _Toc447984034 \h </w:instrText>
            </w:r>
            <w:r w:rsidR="00203CAF">
              <w:rPr>
                <w:noProof/>
                <w:webHidden/>
              </w:rPr>
            </w:r>
            <w:r w:rsidR="00203CAF">
              <w:rPr>
                <w:noProof/>
                <w:webHidden/>
              </w:rPr>
              <w:fldChar w:fldCharType="separate"/>
            </w:r>
            <w:r w:rsidR="004012AC">
              <w:rPr>
                <w:noProof/>
                <w:webHidden/>
              </w:rPr>
              <w:t>12</w:t>
            </w:r>
            <w:r w:rsidR="00203CAF">
              <w:rPr>
                <w:noProof/>
                <w:webHidden/>
              </w:rPr>
              <w:fldChar w:fldCharType="end"/>
            </w:r>
          </w:hyperlink>
        </w:p>
        <w:p w:rsidR="00203CAF" w:rsidRDefault="00301CB5">
          <w:pPr>
            <w:pStyle w:val="20"/>
            <w:tabs>
              <w:tab w:val="left" w:pos="1050"/>
              <w:tab w:val="right" w:leader="dot" w:pos="8296"/>
            </w:tabs>
            <w:rPr>
              <w:noProof/>
            </w:rPr>
          </w:pPr>
          <w:hyperlink w:anchor="_Toc447984035" w:history="1">
            <w:r w:rsidR="00203CAF" w:rsidRPr="00A15DE5">
              <w:rPr>
                <w:rStyle w:val="a6"/>
                <w:noProof/>
              </w:rPr>
              <w:t>3.3.</w:t>
            </w:r>
            <w:r w:rsidR="00203CAF">
              <w:rPr>
                <w:noProof/>
              </w:rPr>
              <w:tab/>
            </w:r>
            <w:r w:rsidR="00203CAF" w:rsidRPr="00A15DE5">
              <w:rPr>
                <w:rStyle w:val="a6"/>
                <w:noProof/>
              </w:rPr>
              <w:t>性能需求</w:t>
            </w:r>
            <w:r w:rsidR="00203CAF">
              <w:rPr>
                <w:noProof/>
                <w:webHidden/>
              </w:rPr>
              <w:tab/>
            </w:r>
            <w:r w:rsidR="00203CAF">
              <w:rPr>
                <w:noProof/>
                <w:webHidden/>
              </w:rPr>
              <w:fldChar w:fldCharType="begin"/>
            </w:r>
            <w:r w:rsidR="00203CAF">
              <w:rPr>
                <w:noProof/>
                <w:webHidden/>
              </w:rPr>
              <w:instrText xml:space="preserve"> PAGEREF _Toc447984035 \h </w:instrText>
            </w:r>
            <w:r w:rsidR="00203CAF">
              <w:rPr>
                <w:noProof/>
                <w:webHidden/>
              </w:rPr>
            </w:r>
            <w:r w:rsidR="00203CAF">
              <w:rPr>
                <w:noProof/>
                <w:webHidden/>
              </w:rPr>
              <w:fldChar w:fldCharType="separate"/>
            </w:r>
            <w:r w:rsidR="004012AC">
              <w:rPr>
                <w:noProof/>
                <w:webHidden/>
              </w:rPr>
              <w:t>15</w:t>
            </w:r>
            <w:r w:rsidR="00203CAF">
              <w:rPr>
                <w:noProof/>
                <w:webHidden/>
              </w:rPr>
              <w:fldChar w:fldCharType="end"/>
            </w:r>
          </w:hyperlink>
        </w:p>
        <w:p w:rsidR="00203CAF" w:rsidRDefault="00301CB5">
          <w:pPr>
            <w:pStyle w:val="20"/>
            <w:tabs>
              <w:tab w:val="left" w:pos="1050"/>
              <w:tab w:val="right" w:leader="dot" w:pos="8296"/>
            </w:tabs>
            <w:rPr>
              <w:noProof/>
            </w:rPr>
          </w:pPr>
          <w:hyperlink w:anchor="_Toc447984036" w:history="1">
            <w:r w:rsidR="00203CAF" w:rsidRPr="00A15DE5">
              <w:rPr>
                <w:rStyle w:val="a6"/>
                <w:noProof/>
              </w:rPr>
              <w:t>3.4.</w:t>
            </w:r>
            <w:r w:rsidR="00203CAF">
              <w:rPr>
                <w:noProof/>
              </w:rPr>
              <w:tab/>
            </w:r>
            <w:r w:rsidR="00203CAF" w:rsidRPr="00A15DE5">
              <w:rPr>
                <w:rStyle w:val="a6"/>
                <w:noProof/>
              </w:rPr>
              <w:t>可维护性</w:t>
            </w:r>
            <w:r w:rsidR="00203CAF">
              <w:rPr>
                <w:noProof/>
                <w:webHidden/>
              </w:rPr>
              <w:tab/>
            </w:r>
            <w:r w:rsidR="00203CAF">
              <w:rPr>
                <w:noProof/>
                <w:webHidden/>
              </w:rPr>
              <w:fldChar w:fldCharType="begin"/>
            </w:r>
            <w:r w:rsidR="00203CAF">
              <w:rPr>
                <w:noProof/>
                <w:webHidden/>
              </w:rPr>
              <w:instrText xml:space="preserve"> PAGEREF _Toc447984036 \h </w:instrText>
            </w:r>
            <w:r w:rsidR="00203CAF">
              <w:rPr>
                <w:noProof/>
                <w:webHidden/>
              </w:rPr>
            </w:r>
            <w:r w:rsidR="00203CAF">
              <w:rPr>
                <w:noProof/>
                <w:webHidden/>
              </w:rPr>
              <w:fldChar w:fldCharType="separate"/>
            </w:r>
            <w:r w:rsidR="004012AC">
              <w:rPr>
                <w:noProof/>
                <w:webHidden/>
              </w:rPr>
              <w:t>15</w:t>
            </w:r>
            <w:r w:rsidR="00203CAF">
              <w:rPr>
                <w:noProof/>
                <w:webHidden/>
              </w:rPr>
              <w:fldChar w:fldCharType="end"/>
            </w:r>
          </w:hyperlink>
        </w:p>
        <w:p w:rsidR="000A6E8A" w:rsidRDefault="00F33250">
          <w:r>
            <w:rPr>
              <w:b/>
              <w:bCs/>
              <w:lang w:val="zh-CN"/>
            </w:rPr>
            <w:fldChar w:fldCharType="end"/>
          </w:r>
        </w:p>
      </w:sdtContent>
    </w:sdt>
    <w:p w:rsidR="000A6E8A" w:rsidRDefault="000A6E8A">
      <w:pPr>
        <w:widowControl/>
        <w:jc w:val="left"/>
      </w:pPr>
    </w:p>
    <w:p w:rsidR="000A6E8A" w:rsidRDefault="000A6E8A">
      <w:pPr>
        <w:widowControl/>
        <w:jc w:val="left"/>
      </w:pPr>
    </w:p>
    <w:p w:rsidR="000A6E8A" w:rsidRDefault="000A6E8A">
      <w:pPr>
        <w:widowControl/>
        <w:jc w:val="left"/>
      </w:pPr>
    </w:p>
    <w:p w:rsidR="000A6E8A" w:rsidRDefault="000A6E8A">
      <w:pPr>
        <w:widowControl/>
        <w:jc w:val="left"/>
      </w:pPr>
    </w:p>
    <w:p w:rsidR="000A6E8A" w:rsidRDefault="000A6E8A">
      <w:pPr>
        <w:widowControl/>
        <w:jc w:val="left"/>
      </w:pPr>
    </w:p>
    <w:p w:rsidR="000A6E8A" w:rsidRDefault="000A6E8A">
      <w:pPr>
        <w:widowControl/>
        <w:jc w:val="left"/>
      </w:pPr>
    </w:p>
    <w:p w:rsidR="000A6E8A" w:rsidRDefault="000A6E8A">
      <w:pPr>
        <w:widowControl/>
        <w:jc w:val="left"/>
      </w:pPr>
    </w:p>
    <w:p w:rsidR="000A6E8A" w:rsidRDefault="000A6E8A">
      <w:pPr>
        <w:widowControl/>
        <w:jc w:val="left"/>
      </w:pPr>
    </w:p>
    <w:p w:rsidR="000A6E8A" w:rsidRDefault="000A6E8A">
      <w:pPr>
        <w:widowControl/>
        <w:jc w:val="left"/>
      </w:pPr>
    </w:p>
    <w:p w:rsidR="000A6E8A" w:rsidRDefault="000A6E8A">
      <w:pPr>
        <w:widowControl/>
        <w:jc w:val="left"/>
      </w:pPr>
    </w:p>
    <w:p w:rsidR="000A6E8A" w:rsidRDefault="000A6E8A">
      <w:pPr>
        <w:widowControl/>
        <w:jc w:val="left"/>
      </w:pPr>
    </w:p>
    <w:p w:rsidR="000A6E8A" w:rsidRDefault="000A6E8A">
      <w:pPr>
        <w:widowControl/>
        <w:jc w:val="left"/>
      </w:pPr>
    </w:p>
    <w:p w:rsidR="000A6E8A" w:rsidRDefault="000A6E8A">
      <w:pPr>
        <w:widowControl/>
        <w:jc w:val="left"/>
      </w:pPr>
    </w:p>
    <w:p w:rsidR="000A6E8A" w:rsidRDefault="000A6E8A">
      <w:pPr>
        <w:widowControl/>
        <w:jc w:val="left"/>
      </w:pPr>
    </w:p>
    <w:p w:rsidR="000A6E8A" w:rsidRDefault="000A6E8A">
      <w:pPr>
        <w:widowControl/>
        <w:jc w:val="left"/>
      </w:pPr>
    </w:p>
    <w:p w:rsidR="000A6E8A" w:rsidRDefault="00F33250">
      <w:pPr>
        <w:pStyle w:val="1"/>
      </w:pPr>
      <w:bookmarkStart w:id="0" w:name="_Toc447984017"/>
      <w:r>
        <w:rPr>
          <w:rFonts w:hint="eastAsia"/>
        </w:rPr>
        <w:lastRenderedPageBreak/>
        <w:t>1.</w:t>
      </w:r>
      <w:r>
        <w:rPr>
          <w:rFonts w:hint="eastAsia"/>
        </w:rPr>
        <w:tab/>
      </w:r>
      <w:r>
        <w:rPr>
          <w:rFonts w:hint="eastAsia"/>
        </w:rPr>
        <w:t>引言</w:t>
      </w:r>
      <w:bookmarkEnd w:id="0"/>
    </w:p>
    <w:p w:rsidR="000A6E8A" w:rsidRDefault="00F33250">
      <w:pPr>
        <w:pStyle w:val="2"/>
      </w:pPr>
      <w:bookmarkStart w:id="1" w:name="_Toc447984018"/>
      <w:r>
        <w:rPr>
          <w:rFonts w:hint="eastAsia"/>
        </w:rPr>
        <w:t>1.1.</w:t>
      </w:r>
      <w:r>
        <w:rPr>
          <w:rFonts w:hint="eastAsia"/>
        </w:rPr>
        <w:tab/>
      </w:r>
      <w:r>
        <w:rPr>
          <w:rFonts w:hint="eastAsia"/>
        </w:rPr>
        <w:t>目的</w:t>
      </w:r>
      <w:bookmarkEnd w:id="1"/>
    </w:p>
    <w:p w:rsidR="000A6E8A" w:rsidRDefault="00F33250">
      <w:pPr>
        <w:widowControl/>
        <w:jc w:val="left"/>
        <w:rPr>
          <w:b/>
          <w:sz w:val="28"/>
          <w:szCs w:val="28"/>
        </w:rPr>
      </w:pPr>
      <w:r>
        <w:rPr>
          <w:rFonts w:hint="eastAsia"/>
          <w:sz w:val="28"/>
          <w:szCs w:val="28"/>
        </w:rPr>
        <w:t>本文档描述了</w:t>
      </w:r>
      <w:r>
        <w:rPr>
          <w:rFonts w:hint="eastAsia"/>
          <w:sz w:val="28"/>
          <w:szCs w:val="28"/>
        </w:rPr>
        <w:t>S</w:t>
      </w:r>
      <w:r>
        <w:rPr>
          <w:sz w:val="28"/>
          <w:szCs w:val="28"/>
        </w:rPr>
        <w:t>tock Market Analysing System</w:t>
      </w:r>
      <w:r>
        <w:rPr>
          <w:rFonts w:hint="eastAsia"/>
          <w:sz w:val="28"/>
          <w:szCs w:val="28"/>
        </w:rPr>
        <w:t>的功能需求和非功能需求。开发小组的软件系统实现与验证工作都以此文档为依据。</w:t>
      </w:r>
    </w:p>
    <w:p w:rsidR="000A6E8A" w:rsidRDefault="00F33250">
      <w:pPr>
        <w:widowControl/>
        <w:jc w:val="left"/>
        <w:rPr>
          <w:sz w:val="28"/>
          <w:szCs w:val="28"/>
        </w:rPr>
      </w:pPr>
      <w:r>
        <w:rPr>
          <w:rFonts w:hint="eastAsia"/>
          <w:sz w:val="28"/>
          <w:szCs w:val="28"/>
        </w:rPr>
        <w:t>除特殊说明外，本文档包含的需求皆为在迭代一需要完成的需求</w:t>
      </w:r>
    </w:p>
    <w:p w:rsidR="000A6E8A" w:rsidRDefault="00F33250">
      <w:pPr>
        <w:pStyle w:val="2"/>
      </w:pPr>
      <w:bookmarkStart w:id="2" w:name="_Toc447984019"/>
      <w:r>
        <w:rPr>
          <w:rFonts w:hint="eastAsia"/>
        </w:rPr>
        <w:t>1.2.</w:t>
      </w:r>
      <w:r>
        <w:rPr>
          <w:rFonts w:hint="eastAsia"/>
        </w:rPr>
        <w:tab/>
      </w:r>
      <w:r>
        <w:rPr>
          <w:rFonts w:hint="eastAsia"/>
        </w:rPr>
        <w:t>范围</w:t>
      </w:r>
      <w:bookmarkEnd w:id="2"/>
    </w:p>
    <w:p w:rsidR="000A6E8A" w:rsidRDefault="00F33250">
      <w:pPr>
        <w:rPr>
          <w:sz w:val="28"/>
          <w:szCs w:val="28"/>
        </w:rPr>
      </w:pPr>
      <w:r>
        <w:rPr>
          <w:rFonts w:hint="eastAsia"/>
          <w:sz w:val="28"/>
          <w:szCs w:val="28"/>
        </w:rPr>
        <w:t>S</w:t>
      </w:r>
      <w:r>
        <w:rPr>
          <w:sz w:val="28"/>
          <w:szCs w:val="28"/>
        </w:rPr>
        <w:t>tock Market Analysing System</w:t>
      </w:r>
      <w:r>
        <w:rPr>
          <w:sz w:val="28"/>
          <w:szCs w:val="28"/>
        </w:rPr>
        <w:t>是为对股票投资有兴趣或者意向的专业或非专业人群设计的一款反映股票最新数据及数据变化的程序</w:t>
      </w:r>
      <w:r>
        <w:rPr>
          <w:rFonts w:hint="eastAsia"/>
          <w:sz w:val="28"/>
          <w:szCs w:val="28"/>
        </w:rPr>
        <w:t>。</w:t>
      </w:r>
    </w:p>
    <w:p w:rsidR="000A6E8A" w:rsidRDefault="00F33250">
      <w:r>
        <w:rPr>
          <w:sz w:val="28"/>
          <w:szCs w:val="28"/>
        </w:rPr>
        <w:t>通过</w:t>
      </w:r>
      <w:r>
        <w:rPr>
          <w:rFonts w:hint="eastAsia"/>
          <w:sz w:val="28"/>
          <w:szCs w:val="28"/>
        </w:rPr>
        <w:t>S</w:t>
      </w:r>
      <w:r>
        <w:rPr>
          <w:sz w:val="28"/>
          <w:szCs w:val="28"/>
        </w:rPr>
        <w:t>tock Market Analysing System</w:t>
      </w:r>
      <w:r>
        <w:rPr>
          <w:sz w:val="28"/>
          <w:szCs w:val="28"/>
        </w:rPr>
        <w:t>的应用</w:t>
      </w:r>
      <w:r>
        <w:rPr>
          <w:rFonts w:hint="eastAsia"/>
          <w:sz w:val="28"/>
          <w:szCs w:val="28"/>
        </w:rPr>
        <w:t>，</w:t>
      </w:r>
      <w:r>
        <w:rPr>
          <w:sz w:val="28"/>
          <w:szCs w:val="28"/>
        </w:rPr>
        <w:t>希望用户能够实时了解自己关注的股票的最新动态及直观地了解股票数据的变化趋势</w:t>
      </w:r>
      <w:r>
        <w:rPr>
          <w:rFonts w:hint="eastAsia"/>
          <w:sz w:val="28"/>
          <w:szCs w:val="28"/>
        </w:rPr>
        <w:t>。</w:t>
      </w:r>
    </w:p>
    <w:p w:rsidR="000A6E8A" w:rsidRDefault="00F33250">
      <w:pPr>
        <w:pStyle w:val="2"/>
      </w:pPr>
      <w:bookmarkStart w:id="3" w:name="_Toc447984020"/>
      <w:r>
        <w:rPr>
          <w:rFonts w:hint="eastAsia"/>
        </w:rPr>
        <w:t>1.3.</w:t>
      </w:r>
      <w:r>
        <w:rPr>
          <w:rFonts w:hint="eastAsia"/>
        </w:rPr>
        <w:tab/>
      </w:r>
      <w:r>
        <w:rPr>
          <w:rFonts w:hint="eastAsia"/>
        </w:rPr>
        <w:t>参考文献</w:t>
      </w:r>
      <w:bookmarkEnd w:id="3"/>
    </w:p>
    <w:p w:rsidR="000A6E8A" w:rsidRDefault="00F33250">
      <w:pPr>
        <w:widowControl/>
        <w:jc w:val="left"/>
        <w:rPr>
          <w:sz w:val="28"/>
          <w:szCs w:val="28"/>
        </w:rPr>
      </w:pPr>
      <w:r>
        <w:rPr>
          <w:rFonts w:hint="eastAsia"/>
          <w:sz w:val="28"/>
          <w:szCs w:val="28"/>
        </w:rPr>
        <w:t>1</w:t>
      </w:r>
      <w:r>
        <w:rPr>
          <w:rFonts w:hint="eastAsia"/>
          <w:sz w:val="28"/>
          <w:szCs w:val="28"/>
        </w:rPr>
        <w:t>）《软件工程与计算</w:t>
      </w:r>
      <w:r>
        <w:rPr>
          <w:rFonts w:hint="eastAsia"/>
          <w:sz w:val="28"/>
          <w:szCs w:val="28"/>
        </w:rPr>
        <w:t>II</w:t>
      </w:r>
      <w:r>
        <w:rPr>
          <w:rFonts w:hint="eastAsia"/>
          <w:sz w:val="28"/>
          <w:szCs w:val="28"/>
        </w:rPr>
        <w:t>》</w:t>
      </w:r>
    </w:p>
    <w:p w:rsidR="000A6E8A" w:rsidRDefault="00F33250">
      <w:pPr>
        <w:widowControl/>
        <w:jc w:val="left"/>
        <w:rPr>
          <w:sz w:val="28"/>
          <w:szCs w:val="28"/>
        </w:rPr>
      </w:pPr>
      <w:r>
        <w:rPr>
          <w:rFonts w:hint="eastAsia"/>
          <w:sz w:val="28"/>
          <w:szCs w:val="28"/>
        </w:rPr>
        <w:t>2</w:t>
      </w:r>
      <w:r>
        <w:rPr>
          <w:rFonts w:hint="eastAsia"/>
          <w:sz w:val="28"/>
          <w:szCs w:val="28"/>
        </w:rPr>
        <w:t>）《软件工程与计算</w:t>
      </w:r>
      <w:r>
        <w:rPr>
          <w:rFonts w:hint="eastAsia"/>
          <w:sz w:val="28"/>
          <w:szCs w:val="28"/>
        </w:rPr>
        <w:t>III</w:t>
      </w:r>
      <w:r>
        <w:rPr>
          <w:rFonts w:hint="eastAsia"/>
          <w:sz w:val="28"/>
          <w:szCs w:val="28"/>
        </w:rPr>
        <w:t>》</w:t>
      </w:r>
      <w:r>
        <w:rPr>
          <w:rFonts w:hint="eastAsia"/>
          <w:sz w:val="28"/>
          <w:szCs w:val="28"/>
        </w:rPr>
        <w:t xml:space="preserve"> </w:t>
      </w:r>
    </w:p>
    <w:p w:rsidR="000A6E8A" w:rsidRDefault="000A6E8A">
      <w:pPr>
        <w:widowControl/>
        <w:jc w:val="left"/>
      </w:pPr>
    </w:p>
    <w:p w:rsidR="000A6E8A" w:rsidRDefault="00F33250">
      <w:pPr>
        <w:pStyle w:val="1"/>
      </w:pPr>
      <w:bookmarkStart w:id="4" w:name="_Toc447984021"/>
      <w:r>
        <w:rPr>
          <w:rFonts w:hint="eastAsia"/>
        </w:rPr>
        <w:t>2.</w:t>
      </w:r>
      <w:r>
        <w:rPr>
          <w:rFonts w:hint="eastAsia"/>
        </w:rPr>
        <w:tab/>
      </w:r>
      <w:r>
        <w:rPr>
          <w:rFonts w:hint="eastAsia"/>
        </w:rPr>
        <w:t>总体描述</w:t>
      </w:r>
      <w:bookmarkEnd w:id="4"/>
    </w:p>
    <w:p w:rsidR="000A6E8A" w:rsidRDefault="00F33250">
      <w:pPr>
        <w:pStyle w:val="2"/>
      </w:pPr>
      <w:bookmarkStart w:id="5" w:name="_Toc447984022"/>
      <w:r>
        <w:rPr>
          <w:rFonts w:hint="eastAsia"/>
        </w:rPr>
        <w:t>2.1.</w:t>
      </w:r>
      <w:r>
        <w:rPr>
          <w:rFonts w:hint="eastAsia"/>
        </w:rPr>
        <w:tab/>
      </w:r>
      <w:r>
        <w:rPr>
          <w:rFonts w:hint="eastAsia"/>
        </w:rPr>
        <w:t>商品前景</w:t>
      </w:r>
      <w:bookmarkEnd w:id="5"/>
    </w:p>
    <w:p w:rsidR="000A6E8A" w:rsidRDefault="00F33250">
      <w:pPr>
        <w:rPr>
          <w:sz w:val="28"/>
          <w:szCs w:val="28"/>
        </w:rPr>
      </w:pPr>
      <w:r>
        <w:rPr>
          <w:rFonts w:hint="eastAsia"/>
          <w:sz w:val="28"/>
          <w:szCs w:val="28"/>
        </w:rPr>
        <w:t>中国股市市场大起大落，诡谲跌宕，令人难以在复杂的信息变化中真正获得有用的信息资源。本系统通过制作一个客户端系统为用户提供</w:t>
      </w:r>
      <w:r>
        <w:rPr>
          <w:rFonts w:hint="eastAsia"/>
          <w:sz w:val="28"/>
          <w:szCs w:val="28"/>
        </w:rPr>
        <w:lastRenderedPageBreak/>
        <w:t>清晰直观的股市变化和专业定制的市场分析。</w:t>
      </w:r>
    </w:p>
    <w:p w:rsidR="000A6E8A" w:rsidRDefault="00F33250">
      <w:pPr>
        <w:pStyle w:val="2"/>
      </w:pPr>
      <w:bookmarkStart w:id="6" w:name="_Toc447984023"/>
      <w:r>
        <w:rPr>
          <w:rFonts w:hint="eastAsia"/>
        </w:rPr>
        <w:t>2.2.</w:t>
      </w:r>
      <w:r>
        <w:rPr>
          <w:rFonts w:hint="eastAsia"/>
        </w:rPr>
        <w:tab/>
      </w:r>
      <w:r>
        <w:rPr>
          <w:rFonts w:hint="eastAsia"/>
        </w:rPr>
        <w:t>产品功能</w:t>
      </w:r>
      <w:bookmarkEnd w:id="6"/>
    </w:p>
    <w:p w:rsidR="000A6E8A" w:rsidRDefault="00F33250">
      <w:pPr>
        <w:widowControl/>
        <w:jc w:val="left"/>
        <w:rPr>
          <w:rFonts w:ascii="宋体" w:eastAsia="宋体" w:hAnsi="宋体"/>
          <w:sz w:val="28"/>
          <w:szCs w:val="28"/>
        </w:rPr>
      </w:pPr>
      <w:r>
        <w:rPr>
          <w:rFonts w:ascii="宋体" w:eastAsia="宋体" w:hAnsi="宋体" w:hint="eastAsia"/>
          <w:sz w:val="28"/>
          <w:szCs w:val="28"/>
        </w:rPr>
        <w:t>详见《CSEIII_</w:t>
      </w:r>
      <w:r>
        <w:rPr>
          <w:rFonts w:ascii="宋体" w:eastAsia="宋体" w:hAnsi="宋体"/>
          <w:sz w:val="28"/>
          <w:szCs w:val="28"/>
        </w:rPr>
        <w:t>P1</w:t>
      </w:r>
      <w:r>
        <w:rPr>
          <w:rFonts w:ascii="宋体" w:eastAsia="宋体" w:hAnsi="宋体" w:hint="eastAsia"/>
          <w:sz w:val="28"/>
          <w:szCs w:val="28"/>
        </w:rPr>
        <w:t>》</w:t>
      </w:r>
    </w:p>
    <w:p w:rsidR="000A6E8A" w:rsidRDefault="00F33250">
      <w:pPr>
        <w:pStyle w:val="2"/>
      </w:pPr>
      <w:bookmarkStart w:id="7" w:name="_Toc447984024"/>
      <w:r>
        <w:rPr>
          <w:rFonts w:hint="eastAsia"/>
        </w:rPr>
        <w:t>2.3.</w:t>
      </w:r>
      <w:r>
        <w:rPr>
          <w:rFonts w:hint="eastAsia"/>
        </w:rPr>
        <w:tab/>
      </w:r>
      <w:r>
        <w:rPr>
          <w:rFonts w:hint="eastAsia"/>
        </w:rPr>
        <w:t>用户特征</w:t>
      </w:r>
      <w:bookmarkEnd w:id="7"/>
    </w:p>
    <w:p w:rsidR="000A6E8A" w:rsidRDefault="00F33250">
      <w:pPr>
        <w:rPr>
          <w:sz w:val="28"/>
          <w:szCs w:val="28"/>
        </w:rPr>
      </w:pPr>
      <w:r>
        <w:rPr>
          <w:rFonts w:hint="eastAsia"/>
          <w:sz w:val="28"/>
          <w:szCs w:val="28"/>
        </w:rPr>
        <w:t>用户为对股票投资有兴趣的专业或非专业人群。</w:t>
      </w:r>
    </w:p>
    <w:p w:rsidR="000A6E8A" w:rsidRDefault="00F33250">
      <w:pPr>
        <w:rPr>
          <w:sz w:val="28"/>
          <w:szCs w:val="28"/>
        </w:rPr>
      </w:pPr>
      <w:r>
        <w:rPr>
          <w:rFonts w:hint="eastAsia"/>
          <w:sz w:val="28"/>
          <w:szCs w:val="28"/>
        </w:rPr>
        <w:t>用户对掌握股票的最新动态有兴趣。</w:t>
      </w:r>
    </w:p>
    <w:p w:rsidR="000A6E8A" w:rsidRDefault="00F33250">
      <w:pPr>
        <w:rPr>
          <w:sz w:val="28"/>
          <w:szCs w:val="28"/>
        </w:rPr>
      </w:pPr>
      <w:r>
        <w:rPr>
          <w:sz w:val="28"/>
          <w:szCs w:val="28"/>
        </w:rPr>
        <w:t>用户对了解股票数据的精确程度有要求</w:t>
      </w:r>
      <w:r>
        <w:rPr>
          <w:rFonts w:hint="eastAsia"/>
          <w:sz w:val="28"/>
          <w:szCs w:val="28"/>
        </w:rPr>
        <w:t>。</w:t>
      </w:r>
    </w:p>
    <w:p w:rsidR="000A6E8A" w:rsidRDefault="00F33250">
      <w:pPr>
        <w:rPr>
          <w:sz w:val="28"/>
          <w:szCs w:val="28"/>
        </w:rPr>
      </w:pPr>
      <w:r>
        <w:rPr>
          <w:sz w:val="28"/>
          <w:szCs w:val="28"/>
        </w:rPr>
        <w:t>用户对了解单支股票的详细信息有要求</w:t>
      </w:r>
      <w:r>
        <w:rPr>
          <w:rFonts w:hint="eastAsia"/>
          <w:sz w:val="28"/>
          <w:szCs w:val="28"/>
        </w:rPr>
        <w:t>。</w:t>
      </w:r>
    </w:p>
    <w:p w:rsidR="000A6E8A" w:rsidRDefault="00F33250">
      <w:pPr>
        <w:rPr>
          <w:sz w:val="28"/>
          <w:szCs w:val="28"/>
        </w:rPr>
      </w:pPr>
      <w:r>
        <w:rPr>
          <w:rFonts w:hint="eastAsia"/>
          <w:sz w:val="28"/>
          <w:szCs w:val="28"/>
        </w:rPr>
        <w:t>用户需要了解股票的历史数据来掌握股票价格的变化趋势。</w:t>
      </w:r>
    </w:p>
    <w:p w:rsidR="000A6E8A" w:rsidRDefault="00F33250">
      <w:pPr>
        <w:pStyle w:val="2"/>
      </w:pPr>
      <w:bookmarkStart w:id="8" w:name="_Toc447984025"/>
      <w:r>
        <w:rPr>
          <w:rFonts w:hint="eastAsia"/>
        </w:rPr>
        <w:t>2.4.</w:t>
      </w:r>
      <w:r>
        <w:rPr>
          <w:rFonts w:hint="eastAsia"/>
        </w:rPr>
        <w:tab/>
      </w:r>
      <w:r>
        <w:rPr>
          <w:rFonts w:hint="eastAsia"/>
        </w:rPr>
        <w:t>约束</w:t>
      </w:r>
      <w:bookmarkEnd w:id="8"/>
    </w:p>
    <w:p w:rsidR="000A6E8A" w:rsidRDefault="00F33250">
      <w:pPr>
        <w:ind w:firstLine="420"/>
        <w:rPr>
          <w:rFonts w:ascii="宋体" w:hAnsi="宋体" w:cs="宋体"/>
          <w:sz w:val="28"/>
          <w:szCs w:val="28"/>
        </w:rPr>
      </w:pPr>
      <w:r>
        <w:rPr>
          <w:rFonts w:ascii="宋体" w:hAnsi="宋体" w:cs="宋体" w:hint="eastAsia"/>
          <w:sz w:val="28"/>
          <w:szCs w:val="28"/>
        </w:rPr>
        <w:t>CON1:采用Java语言开发。</w:t>
      </w:r>
    </w:p>
    <w:p w:rsidR="000A6E8A" w:rsidRDefault="00F33250">
      <w:pPr>
        <w:ind w:firstLine="420"/>
        <w:rPr>
          <w:rFonts w:ascii="宋体" w:hAnsi="宋体" w:cs="宋体"/>
          <w:sz w:val="28"/>
          <w:szCs w:val="28"/>
        </w:rPr>
      </w:pPr>
      <w:r>
        <w:rPr>
          <w:rFonts w:ascii="宋体" w:hAnsi="宋体" w:cs="宋体" w:hint="eastAsia"/>
          <w:sz w:val="28"/>
          <w:szCs w:val="28"/>
        </w:rPr>
        <w:t>CON2:图形化界面进行操作</w:t>
      </w:r>
    </w:p>
    <w:p w:rsidR="000A6E8A" w:rsidRDefault="00F33250">
      <w:pPr>
        <w:ind w:firstLine="420"/>
        <w:rPr>
          <w:rFonts w:ascii="宋体" w:hAnsi="宋体" w:cs="宋体"/>
          <w:sz w:val="28"/>
          <w:szCs w:val="28"/>
        </w:rPr>
      </w:pPr>
      <w:r>
        <w:rPr>
          <w:rFonts w:ascii="宋体" w:hAnsi="宋体" w:cs="宋体" w:hint="eastAsia"/>
          <w:sz w:val="28"/>
          <w:szCs w:val="28"/>
        </w:rPr>
        <w:t>CON3：用户在客户端直接获得数据，但项目后期数据可能会迁移到远程</w:t>
      </w:r>
    </w:p>
    <w:p w:rsidR="000A6E8A" w:rsidRDefault="000A6E8A"/>
    <w:p w:rsidR="000A6E8A" w:rsidRDefault="00F33250">
      <w:pPr>
        <w:pStyle w:val="2"/>
      </w:pPr>
      <w:bookmarkStart w:id="9" w:name="_Toc447984026"/>
      <w:r>
        <w:rPr>
          <w:rFonts w:hint="eastAsia"/>
        </w:rPr>
        <w:t>2.5.</w:t>
      </w:r>
      <w:r>
        <w:rPr>
          <w:rFonts w:hint="eastAsia"/>
        </w:rPr>
        <w:tab/>
      </w:r>
      <w:r>
        <w:rPr>
          <w:rFonts w:hint="eastAsia"/>
        </w:rPr>
        <w:t>假设和依赖</w:t>
      </w:r>
      <w:bookmarkEnd w:id="9"/>
    </w:p>
    <w:p w:rsidR="000A6E8A" w:rsidRDefault="00F33250">
      <w:pPr>
        <w:rPr>
          <w:sz w:val="28"/>
          <w:szCs w:val="28"/>
        </w:rPr>
      </w:pPr>
      <w:r>
        <w:rPr>
          <w:rFonts w:hint="eastAsia"/>
          <w:sz w:val="28"/>
          <w:szCs w:val="28"/>
        </w:rPr>
        <w:t>1.</w:t>
      </w:r>
      <w:r>
        <w:rPr>
          <w:rFonts w:hint="eastAsia"/>
          <w:sz w:val="28"/>
          <w:szCs w:val="28"/>
        </w:rPr>
        <w:tab/>
      </w:r>
      <w:r>
        <w:rPr>
          <w:rFonts w:hint="eastAsia"/>
          <w:sz w:val="28"/>
          <w:szCs w:val="28"/>
        </w:rPr>
        <w:t>所有数据可由整形（整数）或者浮点数（有限小数）表示</w:t>
      </w:r>
    </w:p>
    <w:p w:rsidR="000A6E8A" w:rsidRDefault="00F33250">
      <w:pPr>
        <w:rPr>
          <w:sz w:val="28"/>
          <w:szCs w:val="28"/>
        </w:rPr>
      </w:pPr>
      <w:r>
        <w:rPr>
          <w:rFonts w:hint="eastAsia"/>
          <w:sz w:val="28"/>
          <w:szCs w:val="28"/>
        </w:rPr>
        <w:t>2.</w:t>
      </w:r>
      <w:r>
        <w:rPr>
          <w:rFonts w:hint="eastAsia"/>
          <w:sz w:val="28"/>
          <w:szCs w:val="28"/>
        </w:rPr>
        <w:tab/>
      </w:r>
      <w:r>
        <w:rPr>
          <w:rFonts w:hint="eastAsia"/>
          <w:sz w:val="28"/>
          <w:szCs w:val="28"/>
        </w:rPr>
        <w:t>运行系统的本机储存有需要查询的股票数据</w:t>
      </w:r>
    </w:p>
    <w:p w:rsidR="000A6E8A" w:rsidRDefault="00F33250">
      <w:pPr>
        <w:rPr>
          <w:sz w:val="28"/>
          <w:szCs w:val="28"/>
        </w:rPr>
      </w:pPr>
      <w:r>
        <w:rPr>
          <w:rFonts w:hint="eastAsia"/>
          <w:sz w:val="28"/>
          <w:szCs w:val="28"/>
        </w:rPr>
        <w:t>3.</w:t>
      </w:r>
      <w:r>
        <w:rPr>
          <w:rFonts w:hint="eastAsia"/>
          <w:sz w:val="28"/>
          <w:szCs w:val="28"/>
        </w:rPr>
        <w:tab/>
      </w:r>
      <w:r>
        <w:rPr>
          <w:rFonts w:hint="eastAsia"/>
          <w:sz w:val="28"/>
          <w:szCs w:val="28"/>
        </w:rPr>
        <w:t>迭代一系统运行所依赖的数据为静态数据</w:t>
      </w:r>
    </w:p>
    <w:p w:rsidR="000A6E8A" w:rsidRDefault="00F33250">
      <w:pPr>
        <w:pStyle w:val="1"/>
      </w:pPr>
      <w:bookmarkStart w:id="10" w:name="_Toc447984027"/>
      <w:r>
        <w:rPr>
          <w:rFonts w:hint="eastAsia"/>
        </w:rPr>
        <w:lastRenderedPageBreak/>
        <w:t>3.</w:t>
      </w:r>
      <w:r>
        <w:rPr>
          <w:rFonts w:hint="eastAsia"/>
        </w:rPr>
        <w:tab/>
      </w:r>
      <w:r>
        <w:rPr>
          <w:rFonts w:hint="eastAsia"/>
        </w:rPr>
        <w:t>详细需求描述</w:t>
      </w:r>
      <w:bookmarkEnd w:id="10"/>
    </w:p>
    <w:p w:rsidR="000A6E8A" w:rsidRDefault="00F33250">
      <w:pPr>
        <w:pStyle w:val="2"/>
      </w:pPr>
      <w:bookmarkStart w:id="11" w:name="_Toc447984028"/>
      <w:r>
        <w:rPr>
          <w:rFonts w:hint="eastAsia"/>
        </w:rPr>
        <w:t>3.1.</w:t>
      </w:r>
      <w:r>
        <w:rPr>
          <w:rFonts w:hint="eastAsia"/>
        </w:rPr>
        <w:tab/>
      </w:r>
      <w:r>
        <w:rPr>
          <w:rFonts w:hint="eastAsia"/>
        </w:rPr>
        <w:t>对外接口需求</w:t>
      </w:r>
      <w:bookmarkEnd w:id="11"/>
    </w:p>
    <w:p w:rsidR="000A6E8A" w:rsidRDefault="00F33250">
      <w:pPr>
        <w:pStyle w:val="3"/>
      </w:pPr>
      <w:bookmarkStart w:id="12" w:name="_Toc447984029"/>
      <w:r>
        <w:rPr>
          <w:rFonts w:hint="eastAsia"/>
        </w:rPr>
        <w:t>3.1.1.</w:t>
      </w:r>
      <w:r>
        <w:rPr>
          <w:rFonts w:hint="eastAsia"/>
        </w:rPr>
        <w:tab/>
      </w:r>
      <w:r>
        <w:rPr>
          <w:rFonts w:hint="eastAsia"/>
        </w:rPr>
        <w:t>用户界面需求</w:t>
      </w:r>
      <w:bookmarkEnd w:id="12"/>
    </w:p>
    <w:p w:rsidR="000A6E8A" w:rsidRDefault="00F33250">
      <w:pPr>
        <w:rPr>
          <w:sz w:val="28"/>
          <w:szCs w:val="28"/>
        </w:rPr>
      </w:pPr>
      <w:r>
        <w:rPr>
          <w:rFonts w:hint="eastAsia"/>
          <w:sz w:val="28"/>
          <w:szCs w:val="28"/>
        </w:rPr>
        <w:t>系统采用图形化用户界面，操作方便，可以使用鼠标或键盘进行操作，界面清爽，使用程序工程师使用</w:t>
      </w:r>
      <w:r>
        <w:rPr>
          <w:rFonts w:hint="eastAsia"/>
          <w:sz w:val="28"/>
          <w:szCs w:val="28"/>
        </w:rPr>
        <w:t>java swing</w:t>
      </w:r>
      <w:r>
        <w:rPr>
          <w:rFonts w:hint="eastAsia"/>
          <w:sz w:val="28"/>
          <w:szCs w:val="28"/>
        </w:rPr>
        <w:t>完成的界面</w:t>
      </w:r>
    </w:p>
    <w:p w:rsidR="000A6E8A" w:rsidRDefault="00F33250">
      <w:pPr>
        <w:rPr>
          <w:sz w:val="28"/>
          <w:szCs w:val="28"/>
        </w:rPr>
      </w:pPr>
      <w:r>
        <w:rPr>
          <w:rFonts w:hint="eastAsia"/>
          <w:sz w:val="28"/>
          <w:szCs w:val="28"/>
        </w:rPr>
        <w:t>示例：</w:t>
      </w:r>
    </w:p>
    <w:p w:rsidR="000A6E8A" w:rsidRDefault="00F71A94">
      <w:r w:rsidRPr="00F71A94">
        <w:rPr>
          <w:noProof/>
        </w:rPr>
        <w:drawing>
          <wp:inline distT="0" distB="0" distL="0" distR="0" wp14:anchorId="4C81EE1E" wp14:editId="2F98D9D4">
            <wp:extent cx="5274310" cy="2862719"/>
            <wp:effectExtent l="0" t="0" r="2540" b="0"/>
            <wp:docPr id="4" name="图片 4" descr="C:\Users\lenovo\Pictures\Camera Roll\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Pictures\Camera Roll\捕获.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862719"/>
                    </a:xfrm>
                    <a:prstGeom prst="rect">
                      <a:avLst/>
                    </a:prstGeom>
                    <a:noFill/>
                    <a:ln>
                      <a:noFill/>
                    </a:ln>
                  </pic:spPr>
                </pic:pic>
              </a:graphicData>
            </a:graphic>
          </wp:inline>
        </w:drawing>
      </w:r>
    </w:p>
    <w:p w:rsidR="000A6E8A" w:rsidRDefault="00F33250">
      <w:pPr>
        <w:jc w:val="center"/>
        <w:rPr>
          <w:sz w:val="28"/>
          <w:szCs w:val="28"/>
        </w:rPr>
      </w:pPr>
      <w:r>
        <w:rPr>
          <w:rFonts w:hint="eastAsia"/>
          <w:sz w:val="28"/>
          <w:szCs w:val="28"/>
        </w:rPr>
        <w:t>股票行情列表界面</w:t>
      </w:r>
    </w:p>
    <w:p w:rsidR="000A6E8A" w:rsidRDefault="00F71A94">
      <w:pPr>
        <w:jc w:val="center"/>
      </w:pPr>
      <w:r w:rsidRPr="00F71A94">
        <w:rPr>
          <w:noProof/>
        </w:rPr>
        <w:lastRenderedPageBreak/>
        <w:drawing>
          <wp:inline distT="0" distB="0" distL="0" distR="0" wp14:anchorId="15E96732" wp14:editId="3628A016">
            <wp:extent cx="5274310" cy="2871074"/>
            <wp:effectExtent l="0" t="0" r="2540" b="5715"/>
            <wp:docPr id="6" name="图片 6" descr="C:\Users\lenovo\Pictures\Camera Roll\捕获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Pictures\Camera Roll\捕获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871074"/>
                    </a:xfrm>
                    <a:prstGeom prst="rect">
                      <a:avLst/>
                    </a:prstGeom>
                    <a:noFill/>
                    <a:ln>
                      <a:noFill/>
                    </a:ln>
                  </pic:spPr>
                </pic:pic>
              </a:graphicData>
            </a:graphic>
          </wp:inline>
        </w:drawing>
      </w:r>
    </w:p>
    <w:p w:rsidR="000A6E8A" w:rsidRDefault="00F33250">
      <w:pPr>
        <w:jc w:val="center"/>
        <w:rPr>
          <w:sz w:val="28"/>
          <w:szCs w:val="28"/>
        </w:rPr>
      </w:pPr>
      <w:r>
        <w:rPr>
          <w:rFonts w:hint="eastAsia"/>
          <w:sz w:val="28"/>
          <w:szCs w:val="28"/>
        </w:rPr>
        <w:t>单只股票行情界面</w:t>
      </w:r>
    </w:p>
    <w:p w:rsidR="000A6E8A" w:rsidRDefault="002D7F7C">
      <w:pPr>
        <w:jc w:val="center"/>
      </w:pPr>
      <w:r w:rsidRPr="002D7F7C">
        <w:rPr>
          <w:noProof/>
        </w:rPr>
        <w:drawing>
          <wp:inline distT="0" distB="0" distL="0" distR="0" wp14:anchorId="4F924B4D" wp14:editId="3A5FA49C">
            <wp:extent cx="5274310" cy="2873111"/>
            <wp:effectExtent l="0" t="0" r="2540" b="3810"/>
            <wp:docPr id="7" name="图片 7" descr="C:\Users\lenovo\Pictures\Camera Roll\捕获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Pictures\Camera Roll\捕获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873111"/>
                    </a:xfrm>
                    <a:prstGeom prst="rect">
                      <a:avLst/>
                    </a:prstGeom>
                    <a:noFill/>
                    <a:ln>
                      <a:noFill/>
                    </a:ln>
                  </pic:spPr>
                </pic:pic>
              </a:graphicData>
            </a:graphic>
          </wp:inline>
        </w:drawing>
      </w:r>
    </w:p>
    <w:p w:rsidR="000A6E8A" w:rsidRDefault="00F33250">
      <w:pPr>
        <w:jc w:val="center"/>
        <w:rPr>
          <w:rFonts w:asciiTheme="minorEastAsia" w:hAnsiTheme="minorEastAsia" w:cstheme="minorEastAsia"/>
          <w:sz w:val="28"/>
          <w:szCs w:val="28"/>
        </w:rPr>
      </w:pPr>
      <w:r>
        <w:rPr>
          <w:rFonts w:asciiTheme="minorEastAsia" w:hAnsiTheme="minorEastAsia" w:cstheme="minorEastAsia" w:hint="eastAsia"/>
          <w:sz w:val="28"/>
          <w:szCs w:val="28"/>
        </w:rPr>
        <w:t>沪深300大盘行情界面</w:t>
      </w:r>
    </w:p>
    <w:p w:rsidR="00865B85" w:rsidRDefault="00865B85">
      <w:pPr>
        <w:jc w:val="center"/>
        <w:rPr>
          <w:rFonts w:asciiTheme="minorEastAsia" w:hAnsiTheme="minorEastAsia" w:cstheme="minorEastAsia"/>
          <w:sz w:val="28"/>
          <w:szCs w:val="28"/>
        </w:rPr>
      </w:pPr>
      <w:r>
        <w:rPr>
          <w:noProof/>
        </w:rPr>
        <w:lastRenderedPageBreak/>
        <w:drawing>
          <wp:inline distT="0" distB="0" distL="0" distR="0" wp14:anchorId="60611ED1" wp14:editId="3E198D92">
            <wp:extent cx="5274310" cy="28136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13685"/>
                    </a:xfrm>
                    <a:prstGeom prst="rect">
                      <a:avLst/>
                    </a:prstGeom>
                  </pic:spPr>
                </pic:pic>
              </a:graphicData>
            </a:graphic>
          </wp:inline>
        </w:drawing>
      </w:r>
    </w:p>
    <w:p w:rsidR="00865B85" w:rsidRDefault="00865B85">
      <w:pPr>
        <w:jc w:val="center"/>
        <w:rPr>
          <w:rFonts w:asciiTheme="minorEastAsia" w:hAnsiTheme="minorEastAsia" w:cstheme="minorEastAsia"/>
          <w:sz w:val="28"/>
          <w:szCs w:val="28"/>
        </w:rPr>
      </w:pPr>
      <w:r>
        <w:rPr>
          <w:rFonts w:asciiTheme="minorEastAsia" w:hAnsiTheme="minorEastAsia" w:cstheme="minorEastAsia"/>
          <w:sz w:val="28"/>
          <w:szCs w:val="28"/>
        </w:rPr>
        <w:t>单支股票</w:t>
      </w:r>
      <w:r w:rsidR="00E20900">
        <w:rPr>
          <w:rFonts w:asciiTheme="minorEastAsia" w:hAnsiTheme="minorEastAsia" w:cstheme="minorEastAsia" w:hint="eastAsia"/>
          <w:sz w:val="28"/>
          <w:szCs w:val="28"/>
        </w:rPr>
        <w:t>（</w:t>
      </w:r>
      <w:r w:rsidR="00E20900">
        <w:rPr>
          <w:rFonts w:asciiTheme="minorEastAsia" w:hAnsiTheme="minorEastAsia" w:cstheme="minorEastAsia"/>
          <w:sz w:val="28"/>
          <w:szCs w:val="28"/>
        </w:rPr>
        <w:t>大盘</w:t>
      </w:r>
      <w:r w:rsidR="00E20900">
        <w:rPr>
          <w:rFonts w:asciiTheme="minorEastAsia" w:hAnsiTheme="minorEastAsia" w:cstheme="minorEastAsia" w:hint="eastAsia"/>
          <w:sz w:val="28"/>
          <w:szCs w:val="28"/>
        </w:rPr>
        <w:t>）</w:t>
      </w:r>
      <w:r w:rsidR="00CC5411">
        <w:rPr>
          <w:rFonts w:asciiTheme="minorEastAsia" w:hAnsiTheme="minorEastAsia" w:cstheme="minorEastAsia" w:hint="eastAsia"/>
          <w:sz w:val="28"/>
          <w:szCs w:val="28"/>
        </w:rPr>
        <w:t>K线图界面</w:t>
      </w:r>
    </w:p>
    <w:p w:rsidR="00CC5411" w:rsidRDefault="00CC5411">
      <w:pPr>
        <w:jc w:val="center"/>
        <w:rPr>
          <w:rFonts w:asciiTheme="minorEastAsia" w:hAnsiTheme="minorEastAsia" w:cstheme="minorEastAsia"/>
          <w:sz w:val="28"/>
          <w:szCs w:val="28"/>
        </w:rPr>
      </w:pPr>
      <w:r>
        <w:rPr>
          <w:noProof/>
        </w:rPr>
        <w:drawing>
          <wp:inline distT="0" distB="0" distL="0" distR="0" wp14:anchorId="60A706AF" wp14:editId="7889956E">
            <wp:extent cx="5274310" cy="27952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95270"/>
                    </a:xfrm>
                    <a:prstGeom prst="rect">
                      <a:avLst/>
                    </a:prstGeom>
                  </pic:spPr>
                </pic:pic>
              </a:graphicData>
            </a:graphic>
          </wp:inline>
        </w:drawing>
      </w:r>
    </w:p>
    <w:p w:rsidR="00CC5411" w:rsidRDefault="00CC5411">
      <w:pPr>
        <w:jc w:val="center"/>
        <w:rPr>
          <w:rFonts w:asciiTheme="minorEastAsia" w:hAnsiTheme="minorEastAsia" w:cstheme="minorEastAsia"/>
          <w:sz w:val="28"/>
          <w:szCs w:val="28"/>
        </w:rPr>
      </w:pPr>
      <w:r>
        <w:rPr>
          <w:rFonts w:asciiTheme="minorEastAsia" w:hAnsiTheme="minorEastAsia" w:cstheme="minorEastAsia"/>
          <w:sz w:val="28"/>
          <w:szCs w:val="28"/>
        </w:rPr>
        <w:t>单支股票</w:t>
      </w:r>
      <w:r w:rsidR="00E20900">
        <w:rPr>
          <w:rFonts w:asciiTheme="minorEastAsia" w:hAnsiTheme="minorEastAsia" w:cstheme="minorEastAsia" w:hint="eastAsia"/>
          <w:sz w:val="28"/>
          <w:szCs w:val="28"/>
        </w:rPr>
        <w:t>（</w:t>
      </w:r>
      <w:r w:rsidR="00E20900">
        <w:rPr>
          <w:rFonts w:asciiTheme="minorEastAsia" w:hAnsiTheme="minorEastAsia" w:cstheme="minorEastAsia"/>
          <w:sz w:val="28"/>
          <w:szCs w:val="28"/>
        </w:rPr>
        <w:t>大盘</w:t>
      </w:r>
      <w:r w:rsidR="00E20900">
        <w:rPr>
          <w:rFonts w:asciiTheme="minorEastAsia" w:hAnsiTheme="minorEastAsia" w:cstheme="minorEastAsia" w:hint="eastAsia"/>
          <w:sz w:val="28"/>
          <w:szCs w:val="28"/>
        </w:rPr>
        <w:t>）</w:t>
      </w:r>
      <w:r>
        <w:rPr>
          <w:rFonts w:asciiTheme="minorEastAsia" w:hAnsiTheme="minorEastAsia" w:cstheme="minorEastAsia"/>
          <w:sz w:val="28"/>
          <w:szCs w:val="28"/>
        </w:rPr>
        <w:t>折线图界面</w:t>
      </w:r>
    </w:p>
    <w:p w:rsidR="000A6E8A" w:rsidRDefault="00865B85">
      <w:pPr>
        <w:jc w:val="center"/>
      </w:pPr>
      <w:r>
        <w:rPr>
          <w:noProof/>
        </w:rPr>
        <w:lastRenderedPageBreak/>
        <w:drawing>
          <wp:inline distT="0" distB="0" distL="0" distR="0" wp14:anchorId="797DA181" wp14:editId="656A0E81">
            <wp:extent cx="5274310" cy="270891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08910"/>
                    </a:xfrm>
                    <a:prstGeom prst="rect">
                      <a:avLst/>
                    </a:prstGeom>
                  </pic:spPr>
                </pic:pic>
              </a:graphicData>
            </a:graphic>
          </wp:inline>
        </w:drawing>
      </w:r>
    </w:p>
    <w:p w:rsidR="00865B85" w:rsidRDefault="00865B85">
      <w:pPr>
        <w:jc w:val="center"/>
        <w:rPr>
          <w:sz w:val="28"/>
          <w:szCs w:val="28"/>
        </w:rPr>
      </w:pPr>
      <w:r>
        <w:rPr>
          <w:sz w:val="28"/>
          <w:szCs w:val="28"/>
        </w:rPr>
        <w:t>单只股票</w:t>
      </w:r>
      <w:r w:rsidR="00E20900">
        <w:rPr>
          <w:rFonts w:hint="eastAsia"/>
          <w:sz w:val="28"/>
          <w:szCs w:val="28"/>
        </w:rPr>
        <w:t>（</w:t>
      </w:r>
      <w:r w:rsidR="00E20900">
        <w:rPr>
          <w:sz w:val="28"/>
          <w:szCs w:val="28"/>
        </w:rPr>
        <w:t>大盘</w:t>
      </w:r>
      <w:r w:rsidR="00E20900">
        <w:rPr>
          <w:rFonts w:hint="eastAsia"/>
          <w:sz w:val="28"/>
          <w:szCs w:val="28"/>
        </w:rPr>
        <w:t>）</w:t>
      </w:r>
      <w:r w:rsidR="00E20900">
        <w:rPr>
          <w:rFonts w:hint="eastAsia"/>
          <w:sz w:val="28"/>
          <w:szCs w:val="28"/>
        </w:rPr>
        <w:t>MACD</w:t>
      </w:r>
      <w:r>
        <w:rPr>
          <w:sz w:val="28"/>
          <w:szCs w:val="28"/>
        </w:rPr>
        <w:t>技术分析界面</w:t>
      </w:r>
    </w:p>
    <w:p w:rsidR="00E20900" w:rsidRDefault="00E20900">
      <w:pPr>
        <w:jc w:val="center"/>
        <w:rPr>
          <w:sz w:val="28"/>
          <w:szCs w:val="28"/>
        </w:rPr>
      </w:pPr>
      <w:r>
        <w:rPr>
          <w:noProof/>
        </w:rPr>
        <w:drawing>
          <wp:inline distT="0" distB="0" distL="0" distR="0" wp14:anchorId="0B351006" wp14:editId="66736289">
            <wp:extent cx="5274310" cy="28238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23845"/>
                    </a:xfrm>
                    <a:prstGeom prst="rect">
                      <a:avLst/>
                    </a:prstGeom>
                  </pic:spPr>
                </pic:pic>
              </a:graphicData>
            </a:graphic>
          </wp:inline>
        </w:drawing>
      </w:r>
    </w:p>
    <w:p w:rsidR="00E20900" w:rsidRDefault="00E20900">
      <w:pPr>
        <w:jc w:val="center"/>
        <w:rPr>
          <w:sz w:val="28"/>
          <w:szCs w:val="28"/>
        </w:rPr>
      </w:pPr>
      <w:r>
        <w:rPr>
          <w:sz w:val="28"/>
          <w:szCs w:val="28"/>
        </w:rPr>
        <w:t>单只股票</w:t>
      </w:r>
      <w:r>
        <w:rPr>
          <w:rFonts w:hint="eastAsia"/>
          <w:sz w:val="28"/>
          <w:szCs w:val="28"/>
        </w:rPr>
        <w:t>（</w:t>
      </w:r>
      <w:r>
        <w:rPr>
          <w:sz w:val="28"/>
          <w:szCs w:val="28"/>
        </w:rPr>
        <w:t>大盘</w:t>
      </w:r>
      <w:r>
        <w:rPr>
          <w:rFonts w:hint="eastAsia"/>
          <w:sz w:val="28"/>
          <w:szCs w:val="28"/>
        </w:rPr>
        <w:t>）</w:t>
      </w:r>
      <w:r>
        <w:rPr>
          <w:rFonts w:hint="eastAsia"/>
          <w:sz w:val="28"/>
          <w:szCs w:val="28"/>
        </w:rPr>
        <w:t>MA-</w:t>
      </w:r>
      <w:r>
        <w:rPr>
          <w:sz w:val="28"/>
          <w:szCs w:val="28"/>
        </w:rPr>
        <w:t>ATR</w:t>
      </w:r>
      <w:r>
        <w:rPr>
          <w:sz w:val="28"/>
          <w:szCs w:val="28"/>
        </w:rPr>
        <w:t>技术分析界面</w:t>
      </w:r>
    </w:p>
    <w:p w:rsidR="00E20900" w:rsidRDefault="00E20900">
      <w:pPr>
        <w:jc w:val="center"/>
        <w:rPr>
          <w:sz w:val="28"/>
          <w:szCs w:val="28"/>
        </w:rPr>
      </w:pPr>
      <w:r>
        <w:rPr>
          <w:noProof/>
        </w:rPr>
        <w:lastRenderedPageBreak/>
        <w:drawing>
          <wp:inline distT="0" distB="0" distL="0" distR="0" wp14:anchorId="3BB320AC" wp14:editId="6ED15EE1">
            <wp:extent cx="5274310" cy="28530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53055"/>
                    </a:xfrm>
                    <a:prstGeom prst="rect">
                      <a:avLst/>
                    </a:prstGeom>
                  </pic:spPr>
                </pic:pic>
              </a:graphicData>
            </a:graphic>
          </wp:inline>
        </w:drawing>
      </w:r>
    </w:p>
    <w:p w:rsidR="00E20900" w:rsidRPr="00865B85" w:rsidRDefault="00E20900">
      <w:pPr>
        <w:jc w:val="center"/>
        <w:rPr>
          <w:rFonts w:hint="eastAsia"/>
          <w:sz w:val="28"/>
          <w:szCs w:val="28"/>
        </w:rPr>
      </w:pPr>
      <w:r>
        <w:rPr>
          <w:sz w:val="28"/>
          <w:szCs w:val="28"/>
        </w:rPr>
        <w:t>行业分析界面</w:t>
      </w:r>
      <w:bookmarkStart w:id="13" w:name="_GoBack"/>
      <w:bookmarkEnd w:id="13"/>
    </w:p>
    <w:p w:rsidR="000A6E8A" w:rsidRDefault="00F33250">
      <w:pPr>
        <w:pStyle w:val="3"/>
      </w:pPr>
      <w:bookmarkStart w:id="14" w:name="_Toc447984030"/>
      <w:r>
        <w:rPr>
          <w:rFonts w:hint="eastAsia"/>
        </w:rPr>
        <w:t>3.1.2.</w:t>
      </w:r>
      <w:r>
        <w:rPr>
          <w:rFonts w:hint="eastAsia"/>
        </w:rPr>
        <w:tab/>
      </w:r>
      <w:r>
        <w:rPr>
          <w:rFonts w:hint="eastAsia"/>
        </w:rPr>
        <w:t>硬件接口</w:t>
      </w:r>
      <w:bookmarkEnd w:id="14"/>
    </w:p>
    <w:p w:rsidR="000A6E8A" w:rsidRDefault="00F33250">
      <w:pPr>
        <w:rPr>
          <w:sz w:val="28"/>
          <w:szCs w:val="28"/>
        </w:rPr>
      </w:pPr>
      <w:r>
        <w:rPr>
          <w:rFonts w:hint="eastAsia"/>
          <w:sz w:val="28"/>
          <w:szCs w:val="28"/>
        </w:rPr>
        <w:t>无</w:t>
      </w:r>
    </w:p>
    <w:p w:rsidR="000A6E8A" w:rsidRDefault="00F33250">
      <w:pPr>
        <w:pStyle w:val="3"/>
      </w:pPr>
      <w:bookmarkStart w:id="15" w:name="_Toc447984031"/>
      <w:r>
        <w:rPr>
          <w:rFonts w:hint="eastAsia"/>
        </w:rPr>
        <w:t>3.1.3.</w:t>
      </w:r>
      <w:r>
        <w:rPr>
          <w:rFonts w:hint="eastAsia"/>
        </w:rPr>
        <w:tab/>
      </w:r>
      <w:r>
        <w:rPr>
          <w:rFonts w:hint="eastAsia"/>
        </w:rPr>
        <w:t>通信接口</w:t>
      </w:r>
      <w:bookmarkEnd w:id="15"/>
    </w:p>
    <w:p w:rsidR="000A6E8A" w:rsidRDefault="00F33250">
      <w:pPr>
        <w:rPr>
          <w:sz w:val="28"/>
          <w:szCs w:val="28"/>
        </w:rPr>
      </w:pPr>
      <w:r>
        <w:rPr>
          <w:rFonts w:hint="eastAsia"/>
          <w:sz w:val="28"/>
          <w:szCs w:val="28"/>
        </w:rPr>
        <w:t>迭代一暂时不需要通信接口，使用本地静态数据</w:t>
      </w:r>
    </w:p>
    <w:p w:rsidR="000A6E8A" w:rsidRDefault="00F33250">
      <w:pPr>
        <w:rPr>
          <w:sz w:val="28"/>
          <w:szCs w:val="28"/>
        </w:rPr>
      </w:pPr>
      <w:r>
        <w:rPr>
          <w:rFonts w:hint="eastAsia"/>
          <w:sz w:val="28"/>
          <w:szCs w:val="28"/>
        </w:rPr>
        <w:t>迭代二或者迭代三可能需要使用动态数据，通信接口的使用视情况而定</w:t>
      </w:r>
    </w:p>
    <w:p w:rsidR="000A6E8A" w:rsidRDefault="00F33250">
      <w:pPr>
        <w:pStyle w:val="2"/>
      </w:pPr>
      <w:bookmarkStart w:id="16" w:name="_Toc447984032"/>
      <w:r>
        <w:rPr>
          <w:rFonts w:hint="eastAsia"/>
        </w:rPr>
        <w:t>3.2.</w:t>
      </w:r>
      <w:r>
        <w:rPr>
          <w:rFonts w:hint="eastAsia"/>
        </w:rPr>
        <w:tab/>
      </w:r>
      <w:r>
        <w:rPr>
          <w:rFonts w:hint="eastAsia"/>
        </w:rPr>
        <w:t>功能需求</w:t>
      </w:r>
      <w:bookmarkEnd w:id="16"/>
    </w:p>
    <w:p w:rsidR="000A6E8A" w:rsidRDefault="00F33250">
      <w:pPr>
        <w:pStyle w:val="3"/>
        <w:rPr>
          <w:sz w:val="28"/>
          <w:szCs w:val="28"/>
        </w:rPr>
      </w:pPr>
      <w:bookmarkStart w:id="17" w:name="_Toc447984033"/>
      <w:r>
        <w:rPr>
          <w:rFonts w:hint="eastAsia"/>
          <w:sz w:val="28"/>
          <w:szCs w:val="28"/>
        </w:rPr>
        <w:t>3.2.1</w:t>
      </w:r>
      <w:r>
        <w:rPr>
          <w:rFonts w:hint="eastAsia"/>
          <w:sz w:val="28"/>
          <w:szCs w:val="28"/>
        </w:rPr>
        <w:t>查询全部股票的股票列表和当日数据</w:t>
      </w:r>
      <w:bookmarkEnd w:id="17"/>
    </w:p>
    <w:p w:rsidR="000A6E8A" w:rsidRDefault="00F33250">
      <w:pPr>
        <w:rPr>
          <w:sz w:val="28"/>
          <w:szCs w:val="28"/>
        </w:rPr>
      </w:pPr>
      <w:r>
        <w:rPr>
          <w:rFonts w:hint="eastAsia"/>
          <w:sz w:val="28"/>
          <w:szCs w:val="28"/>
        </w:rPr>
        <w:t>3.2.1.1</w:t>
      </w:r>
      <w:r>
        <w:rPr>
          <w:sz w:val="28"/>
          <w:szCs w:val="28"/>
        </w:rPr>
        <w:t xml:space="preserve"> </w:t>
      </w:r>
      <w:r>
        <w:rPr>
          <w:sz w:val="28"/>
          <w:szCs w:val="28"/>
        </w:rPr>
        <w:t>特征描述</w:t>
      </w:r>
    </w:p>
    <w:p w:rsidR="000A6E8A" w:rsidRDefault="00F33250">
      <w:pPr>
        <w:rPr>
          <w:sz w:val="28"/>
          <w:szCs w:val="28"/>
        </w:rPr>
      </w:pPr>
      <w:r>
        <w:rPr>
          <w:rFonts w:hint="eastAsia"/>
          <w:sz w:val="28"/>
          <w:szCs w:val="28"/>
        </w:rPr>
        <w:t>在用户登录客户端后，系统查询所有股票的当日数据，并在界面层以表格形式显示事先选定的所有股票及其相关最新数据（数据类型详见</w:t>
      </w:r>
      <w:r>
        <w:rPr>
          <w:rFonts w:hint="eastAsia"/>
          <w:sz w:val="28"/>
          <w:szCs w:val="28"/>
        </w:rPr>
        <w:lastRenderedPageBreak/>
        <w:t>《</w:t>
      </w:r>
      <w:r>
        <w:rPr>
          <w:rFonts w:ascii="宋体" w:eastAsia="宋体" w:hAnsi="宋体" w:hint="eastAsia"/>
          <w:sz w:val="28"/>
          <w:szCs w:val="28"/>
        </w:rPr>
        <w:t>CSEIII_</w:t>
      </w:r>
      <w:r>
        <w:rPr>
          <w:rFonts w:ascii="宋体" w:eastAsia="宋体" w:hAnsi="宋体"/>
          <w:sz w:val="28"/>
          <w:szCs w:val="28"/>
        </w:rPr>
        <w:t>P1</w:t>
      </w:r>
      <w:r>
        <w:rPr>
          <w:rFonts w:hint="eastAsia"/>
          <w:sz w:val="28"/>
          <w:szCs w:val="28"/>
        </w:rPr>
        <w:t>》）。</w:t>
      </w:r>
    </w:p>
    <w:p w:rsidR="000A6E8A" w:rsidRDefault="00F33250">
      <w:pPr>
        <w:rPr>
          <w:sz w:val="28"/>
          <w:szCs w:val="28"/>
        </w:rPr>
      </w:pPr>
      <w:r>
        <w:rPr>
          <w:sz w:val="28"/>
          <w:szCs w:val="28"/>
        </w:rPr>
        <w:t xml:space="preserve">3.2.1.2 </w:t>
      </w:r>
      <w:r>
        <w:rPr>
          <w:sz w:val="28"/>
          <w:szCs w:val="28"/>
        </w:rPr>
        <w:t>刺激</w:t>
      </w:r>
      <w:r>
        <w:rPr>
          <w:rFonts w:hint="eastAsia"/>
          <w:sz w:val="28"/>
          <w:szCs w:val="28"/>
        </w:rPr>
        <w:t>/</w:t>
      </w:r>
      <w:r>
        <w:rPr>
          <w:rFonts w:hint="eastAsia"/>
          <w:sz w:val="28"/>
          <w:szCs w:val="28"/>
        </w:rPr>
        <w:t>响应序列</w:t>
      </w:r>
    </w:p>
    <w:p w:rsidR="000A6E8A" w:rsidRDefault="002D7F7C">
      <w:pPr>
        <w:rPr>
          <w:sz w:val="28"/>
          <w:szCs w:val="28"/>
        </w:rPr>
      </w:pPr>
      <w:r>
        <w:rPr>
          <w:rFonts w:hint="eastAsia"/>
          <w:sz w:val="28"/>
          <w:szCs w:val="28"/>
        </w:rPr>
        <w:t>刺激：用户打开系统</w:t>
      </w:r>
    </w:p>
    <w:p w:rsidR="003B5108" w:rsidRDefault="00F33250" w:rsidP="00F33250">
      <w:pPr>
        <w:rPr>
          <w:sz w:val="28"/>
          <w:szCs w:val="28"/>
        </w:rPr>
      </w:pPr>
      <w:r>
        <w:rPr>
          <w:sz w:val="28"/>
          <w:szCs w:val="28"/>
        </w:rPr>
        <w:t>响应</w:t>
      </w:r>
      <w:r>
        <w:rPr>
          <w:rFonts w:hint="eastAsia"/>
          <w:sz w:val="28"/>
          <w:szCs w:val="28"/>
        </w:rPr>
        <w:t>：系统以列表形式显示部分股票及其默认为前一天的数据</w:t>
      </w:r>
    </w:p>
    <w:p w:rsidR="00F33250" w:rsidRDefault="00F33250" w:rsidP="00F33250">
      <w:pPr>
        <w:rPr>
          <w:sz w:val="28"/>
          <w:szCs w:val="28"/>
        </w:rPr>
      </w:pPr>
      <w:r>
        <w:rPr>
          <w:sz w:val="28"/>
          <w:szCs w:val="28"/>
        </w:rPr>
        <w:t>刺激：用户在列表</w:t>
      </w:r>
      <w:r w:rsidR="002D7F7C">
        <w:rPr>
          <w:sz w:val="28"/>
          <w:szCs w:val="28"/>
        </w:rPr>
        <w:t>右上方</w:t>
      </w:r>
      <w:r>
        <w:rPr>
          <w:sz w:val="28"/>
          <w:szCs w:val="28"/>
        </w:rPr>
        <w:t>的时间栏中选择日期</w:t>
      </w:r>
      <w:r w:rsidR="00E12A94">
        <w:rPr>
          <w:rFonts w:hint="eastAsia"/>
          <w:sz w:val="28"/>
          <w:szCs w:val="28"/>
        </w:rPr>
        <w:t>并确定</w:t>
      </w:r>
    </w:p>
    <w:p w:rsidR="00F33250" w:rsidRDefault="00F33250" w:rsidP="00F33250">
      <w:pPr>
        <w:rPr>
          <w:sz w:val="28"/>
          <w:szCs w:val="28"/>
        </w:rPr>
      </w:pPr>
      <w:r>
        <w:rPr>
          <w:sz w:val="28"/>
          <w:szCs w:val="28"/>
        </w:rPr>
        <w:t>响应：系统将当前列表更换为指定日期的股票列表</w:t>
      </w:r>
    </w:p>
    <w:p w:rsidR="003B5108" w:rsidRDefault="003B5108" w:rsidP="00F33250">
      <w:pPr>
        <w:rPr>
          <w:sz w:val="28"/>
          <w:szCs w:val="28"/>
        </w:rPr>
      </w:pPr>
      <w:r>
        <w:rPr>
          <w:sz w:val="28"/>
          <w:szCs w:val="28"/>
        </w:rPr>
        <w:t>刺激：用户点击选择市场或自选股</w:t>
      </w:r>
    </w:p>
    <w:p w:rsidR="003B5108" w:rsidRPr="00F33250" w:rsidRDefault="003B5108" w:rsidP="00F33250">
      <w:pPr>
        <w:rPr>
          <w:sz w:val="28"/>
          <w:szCs w:val="28"/>
        </w:rPr>
      </w:pPr>
      <w:r>
        <w:rPr>
          <w:sz w:val="28"/>
          <w:szCs w:val="28"/>
        </w:rPr>
        <w:t>响应：系统将当前列表更换为指定市场或自选股的列表</w:t>
      </w:r>
    </w:p>
    <w:p w:rsidR="00F33250" w:rsidRDefault="00F33250" w:rsidP="00F33250">
      <w:pPr>
        <w:rPr>
          <w:sz w:val="28"/>
          <w:szCs w:val="28"/>
        </w:rPr>
      </w:pPr>
      <w:r>
        <w:rPr>
          <w:rFonts w:hint="eastAsia"/>
          <w:sz w:val="28"/>
          <w:szCs w:val="28"/>
        </w:rPr>
        <w:t>刺激：用户</w:t>
      </w:r>
      <w:r w:rsidR="002D7F7C">
        <w:rPr>
          <w:rFonts w:hint="eastAsia"/>
          <w:sz w:val="28"/>
          <w:szCs w:val="28"/>
        </w:rPr>
        <w:t>点击股票属性旁的升降序符号</w:t>
      </w:r>
    </w:p>
    <w:p w:rsidR="00F33250" w:rsidRDefault="002D7F7C" w:rsidP="002D7F7C">
      <w:pPr>
        <w:rPr>
          <w:sz w:val="28"/>
          <w:szCs w:val="28"/>
        </w:rPr>
      </w:pPr>
      <w:r>
        <w:rPr>
          <w:sz w:val="28"/>
          <w:szCs w:val="28"/>
        </w:rPr>
        <w:t>响应：系统显示对该属性进行排序后的股票列表</w:t>
      </w:r>
      <w:r>
        <w:rPr>
          <w:sz w:val="28"/>
          <w:szCs w:val="28"/>
        </w:rPr>
        <w:t>(</w:t>
      </w:r>
      <w:r>
        <w:rPr>
          <w:sz w:val="28"/>
          <w:szCs w:val="28"/>
        </w:rPr>
        <w:t>文字，英文为字典序</w:t>
      </w:r>
      <w:r>
        <w:rPr>
          <w:rFonts w:hint="eastAsia"/>
          <w:sz w:val="28"/>
          <w:szCs w:val="28"/>
        </w:rPr>
        <w:t>)</w:t>
      </w:r>
      <w:r>
        <w:rPr>
          <w:sz w:val="28"/>
          <w:szCs w:val="28"/>
        </w:rPr>
        <w:t xml:space="preserve"> </w:t>
      </w:r>
    </w:p>
    <w:p w:rsidR="002D7F7C" w:rsidRDefault="002D7F7C" w:rsidP="00F33250">
      <w:pPr>
        <w:rPr>
          <w:sz w:val="28"/>
          <w:szCs w:val="28"/>
        </w:rPr>
      </w:pPr>
      <w:r>
        <w:rPr>
          <w:rFonts w:hint="eastAsia"/>
          <w:sz w:val="28"/>
          <w:szCs w:val="28"/>
        </w:rPr>
        <w:t>刺激：用户</w:t>
      </w:r>
      <w:r w:rsidR="003B5108">
        <w:rPr>
          <w:rFonts w:hint="eastAsia"/>
          <w:sz w:val="28"/>
          <w:szCs w:val="28"/>
        </w:rPr>
        <w:t>点击股票列表中属性最右端的加号对股票属性进行选择增删</w:t>
      </w:r>
    </w:p>
    <w:p w:rsidR="003B5108" w:rsidRDefault="002D7F7C" w:rsidP="00F33250">
      <w:pPr>
        <w:rPr>
          <w:sz w:val="28"/>
          <w:szCs w:val="28"/>
        </w:rPr>
      </w:pPr>
      <w:r>
        <w:rPr>
          <w:sz w:val="28"/>
          <w:szCs w:val="28"/>
        </w:rPr>
        <w:t>响应：</w:t>
      </w:r>
      <w:r w:rsidR="003B5108">
        <w:rPr>
          <w:sz w:val="28"/>
          <w:szCs w:val="28"/>
        </w:rPr>
        <w:t>系统将股票列表更换为只显示指定属性的的列表</w:t>
      </w:r>
    </w:p>
    <w:p w:rsidR="007F76B2" w:rsidRDefault="007F76B2" w:rsidP="00F33250">
      <w:pPr>
        <w:rPr>
          <w:sz w:val="28"/>
          <w:szCs w:val="28"/>
        </w:rPr>
      </w:pPr>
      <w:r>
        <w:rPr>
          <w:sz w:val="28"/>
          <w:szCs w:val="28"/>
        </w:rPr>
        <w:t>刺激：用户点击行业分析</w:t>
      </w:r>
    </w:p>
    <w:p w:rsidR="007F76B2" w:rsidRDefault="007F76B2" w:rsidP="00F33250">
      <w:pPr>
        <w:rPr>
          <w:sz w:val="28"/>
          <w:szCs w:val="28"/>
        </w:rPr>
      </w:pPr>
      <w:r>
        <w:rPr>
          <w:sz w:val="28"/>
          <w:szCs w:val="28"/>
        </w:rPr>
        <w:t>响应：</w:t>
      </w:r>
      <w:r w:rsidR="00E12A94">
        <w:rPr>
          <w:rFonts w:hint="eastAsia"/>
          <w:sz w:val="28"/>
          <w:szCs w:val="28"/>
        </w:rPr>
        <w:t>系统显示上证市场（默认情况）或深证市场的行业组成饼状图以及描述信息</w:t>
      </w:r>
    </w:p>
    <w:p w:rsidR="00E12A94" w:rsidRDefault="00E12A94" w:rsidP="00F33250">
      <w:pPr>
        <w:rPr>
          <w:sz w:val="28"/>
          <w:szCs w:val="28"/>
        </w:rPr>
      </w:pPr>
      <w:r>
        <w:rPr>
          <w:rFonts w:hint="eastAsia"/>
          <w:sz w:val="28"/>
          <w:szCs w:val="28"/>
        </w:rPr>
        <w:t>刺激：用户在行业分析界面点击上证市场或深证市场</w:t>
      </w:r>
    </w:p>
    <w:p w:rsidR="00E12A94" w:rsidRDefault="00E12A94" w:rsidP="00F33250">
      <w:pPr>
        <w:rPr>
          <w:sz w:val="28"/>
          <w:szCs w:val="28"/>
        </w:rPr>
      </w:pPr>
      <w:r>
        <w:rPr>
          <w:rFonts w:hint="eastAsia"/>
          <w:sz w:val="28"/>
          <w:szCs w:val="28"/>
        </w:rPr>
        <w:t>响应：系统跳转到该市场的行业分析</w:t>
      </w:r>
    </w:p>
    <w:p w:rsidR="00E12A94" w:rsidRDefault="00E12A94" w:rsidP="00F33250">
      <w:pPr>
        <w:rPr>
          <w:sz w:val="28"/>
          <w:szCs w:val="28"/>
        </w:rPr>
      </w:pPr>
      <w:r>
        <w:rPr>
          <w:rFonts w:hint="eastAsia"/>
          <w:sz w:val="28"/>
          <w:szCs w:val="28"/>
        </w:rPr>
        <w:t>刺激：用户点击行业分析饼状图的某一部分</w:t>
      </w:r>
    </w:p>
    <w:p w:rsidR="00E12A94" w:rsidRPr="00E12A94" w:rsidRDefault="00E12A94" w:rsidP="00F33250">
      <w:pPr>
        <w:rPr>
          <w:sz w:val="28"/>
          <w:szCs w:val="28"/>
        </w:rPr>
      </w:pPr>
      <w:r>
        <w:rPr>
          <w:rFonts w:hint="eastAsia"/>
          <w:sz w:val="28"/>
          <w:szCs w:val="28"/>
        </w:rPr>
        <w:t>响应：系统显示该部分的具体组成信息</w:t>
      </w:r>
    </w:p>
    <w:p w:rsidR="000A6E8A" w:rsidRDefault="00F33250">
      <w:pPr>
        <w:rPr>
          <w:sz w:val="28"/>
          <w:szCs w:val="28"/>
        </w:rPr>
      </w:pPr>
      <w:r>
        <w:rPr>
          <w:rFonts w:hint="eastAsia"/>
          <w:sz w:val="28"/>
          <w:szCs w:val="28"/>
        </w:rPr>
        <w:t>3.2.1.3</w:t>
      </w:r>
      <w:r>
        <w:rPr>
          <w:sz w:val="28"/>
          <w:szCs w:val="28"/>
        </w:rPr>
        <w:t xml:space="preserve"> </w:t>
      </w:r>
      <w:r>
        <w:rPr>
          <w:sz w:val="28"/>
          <w:szCs w:val="28"/>
        </w:rPr>
        <w:t>相关功能需求</w:t>
      </w:r>
    </w:p>
    <w:tbl>
      <w:tblPr>
        <w:tblStyle w:val="a7"/>
        <w:tblW w:w="8296" w:type="dxa"/>
        <w:tblLayout w:type="fixed"/>
        <w:tblLook w:val="04A0" w:firstRow="1" w:lastRow="0" w:firstColumn="1" w:lastColumn="0" w:noHBand="0" w:noVBand="1"/>
      </w:tblPr>
      <w:tblGrid>
        <w:gridCol w:w="4148"/>
        <w:gridCol w:w="4148"/>
      </w:tblGrid>
      <w:tr w:rsidR="000A6E8A">
        <w:tc>
          <w:tcPr>
            <w:tcW w:w="4148" w:type="dxa"/>
          </w:tcPr>
          <w:p w:rsidR="000A6E8A" w:rsidRDefault="00F33250">
            <w:pPr>
              <w:rPr>
                <w:sz w:val="28"/>
                <w:szCs w:val="28"/>
              </w:rPr>
            </w:pPr>
            <w:r>
              <w:rPr>
                <w:rFonts w:hint="eastAsia"/>
                <w:sz w:val="28"/>
                <w:szCs w:val="28"/>
              </w:rPr>
              <w:t>编号</w:t>
            </w:r>
          </w:p>
        </w:tc>
        <w:tc>
          <w:tcPr>
            <w:tcW w:w="4148" w:type="dxa"/>
          </w:tcPr>
          <w:p w:rsidR="000A6E8A" w:rsidRDefault="00F33250">
            <w:pPr>
              <w:rPr>
                <w:sz w:val="28"/>
                <w:szCs w:val="28"/>
              </w:rPr>
            </w:pPr>
            <w:r>
              <w:rPr>
                <w:rFonts w:hint="eastAsia"/>
                <w:sz w:val="28"/>
                <w:szCs w:val="28"/>
              </w:rPr>
              <w:t>需求描述</w:t>
            </w:r>
          </w:p>
        </w:tc>
      </w:tr>
      <w:tr w:rsidR="000A6E8A">
        <w:tc>
          <w:tcPr>
            <w:tcW w:w="4148" w:type="dxa"/>
          </w:tcPr>
          <w:p w:rsidR="000A6E8A" w:rsidRDefault="00F33250">
            <w:pPr>
              <w:rPr>
                <w:sz w:val="24"/>
                <w:szCs w:val="24"/>
              </w:rPr>
            </w:pPr>
            <w:r>
              <w:rPr>
                <w:rFonts w:hint="eastAsia"/>
                <w:sz w:val="24"/>
                <w:szCs w:val="24"/>
              </w:rPr>
              <w:lastRenderedPageBreak/>
              <w:t>Sto</w:t>
            </w:r>
            <w:r>
              <w:rPr>
                <w:sz w:val="24"/>
                <w:szCs w:val="24"/>
              </w:rPr>
              <w:t>cksList.Input</w:t>
            </w:r>
          </w:p>
          <w:p w:rsidR="000A6E8A" w:rsidRDefault="00F33250">
            <w:pPr>
              <w:rPr>
                <w:sz w:val="24"/>
                <w:szCs w:val="24"/>
              </w:rPr>
            </w:pPr>
            <w:r>
              <w:rPr>
                <w:sz w:val="24"/>
                <w:szCs w:val="24"/>
              </w:rPr>
              <w:t>StocksList.Input.MouseEvent</w:t>
            </w:r>
          </w:p>
          <w:p w:rsidR="000A6E8A" w:rsidRDefault="000A6E8A">
            <w:pPr>
              <w:rPr>
                <w:sz w:val="24"/>
                <w:szCs w:val="24"/>
              </w:rPr>
            </w:pPr>
          </w:p>
          <w:p w:rsidR="000A6E8A" w:rsidRDefault="00F33250">
            <w:pPr>
              <w:rPr>
                <w:sz w:val="24"/>
                <w:szCs w:val="24"/>
              </w:rPr>
            </w:pPr>
            <w:r>
              <w:rPr>
                <w:sz w:val="24"/>
                <w:szCs w:val="24"/>
              </w:rPr>
              <w:t>StocksList.Input.MouseWheelEvent</w:t>
            </w:r>
          </w:p>
          <w:p w:rsidR="007208EC" w:rsidRDefault="007208EC">
            <w:pPr>
              <w:rPr>
                <w:sz w:val="24"/>
                <w:szCs w:val="24"/>
              </w:rPr>
            </w:pPr>
          </w:p>
          <w:p w:rsidR="007208EC" w:rsidRDefault="007208EC">
            <w:pPr>
              <w:rPr>
                <w:sz w:val="28"/>
                <w:szCs w:val="28"/>
              </w:rPr>
            </w:pPr>
            <w:r>
              <w:rPr>
                <w:sz w:val="24"/>
                <w:szCs w:val="24"/>
              </w:rPr>
              <w:t>StocksList.Input.KeyBoardEvent</w:t>
            </w:r>
          </w:p>
        </w:tc>
        <w:tc>
          <w:tcPr>
            <w:tcW w:w="4148" w:type="dxa"/>
          </w:tcPr>
          <w:p w:rsidR="000A6E8A" w:rsidRDefault="00F33250">
            <w:pPr>
              <w:rPr>
                <w:sz w:val="24"/>
                <w:szCs w:val="24"/>
              </w:rPr>
            </w:pPr>
            <w:r>
              <w:rPr>
                <w:rFonts w:hint="eastAsia"/>
                <w:sz w:val="24"/>
                <w:szCs w:val="24"/>
              </w:rPr>
              <w:t>系统应该允许用户进行输入</w:t>
            </w:r>
          </w:p>
          <w:p w:rsidR="000A6E8A" w:rsidRDefault="00F33250">
            <w:pPr>
              <w:rPr>
                <w:sz w:val="24"/>
                <w:szCs w:val="24"/>
              </w:rPr>
            </w:pPr>
            <w:r>
              <w:rPr>
                <w:sz w:val="24"/>
                <w:szCs w:val="24"/>
              </w:rPr>
              <w:t>系统应该允许用户通过点击事件进行输入</w:t>
            </w:r>
            <w:r>
              <w:rPr>
                <w:rFonts w:hint="eastAsia"/>
                <w:sz w:val="24"/>
                <w:szCs w:val="24"/>
              </w:rPr>
              <w:t>，详见</w:t>
            </w:r>
            <w:r>
              <w:rPr>
                <w:rFonts w:hint="eastAsia"/>
                <w:sz w:val="24"/>
                <w:szCs w:val="24"/>
              </w:rPr>
              <w:t>Mo</w:t>
            </w:r>
            <w:r>
              <w:rPr>
                <w:sz w:val="24"/>
                <w:szCs w:val="24"/>
              </w:rPr>
              <w:t>useEvent</w:t>
            </w:r>
          </w:p>
          <w:p w:rsidR="000A6E8A" w:rsidRDefault="00F33250">
            <w:pPr>
              <w:rPr>
                <w:sz w:val="24"/>
                <w:szCs w:val="24"/>
              </w:rPr>
            </w:pPr>
            <w:r>
              <w:rPr>
                <w:sz w:val="24"/>
                <w:szCs w:val="24"/>
              </w:rPr>
              <w:t>系统应该允许用户通过鼠标滚轮输入</w:t>
            </w:r>
            <w:r>
              <w:rPr>
                <w:rFonts w:hint="eastAsia"/>
                <w:sz w:val="24"/>
                <w:szCs w:val="24"/>
              </w:rPr>
              <w:t>，</w:t>
            </w:r>
            <w:r>
              <w:rPr>
                <w:sz w:val="24"/>
                <w:szCs w:val="24"/>
              </w:rPr>
              <w:t>详见</w:t>
            </w:r>
            <w:r>
              <w:rPr>
                <w:rFonts w:hint="eastAsia"/>
                <w:sz w:val="24"/>
                <w:szCs w:val="24"/>
              </w:rPr>
              <w:t>Mo</w:t>
            </w:r>
            <w:r>
              <w:rPr>
                <w:sz w:val="24"/>
                <w:szCs w:val="24"/>
              </w:rPr>
              <w:t>useWheelEvent</w:t>
            </w:r>
          </w:p>
          <w:p w:rsidR="007208EC" w:rsidRDefault="007208EC">
            <w:pPr>
              <w:rPr>
                <w:sz w:val="24"/>
                <w:szCs w:val="24"/>
              </w:rPr>
            </w:pPr>
            <w:r>
              <w:rPr>
                <w:sz w:val="24"/>
                <w:szCs w:val="24"/>
              </w:rPr>
              <w:t>系统应该允许用户通过键盘输入，详见</w:t>
            </w:r>
            <w:r>
              <w:rPr>
                <w:rFonts w:hint="eastAsia"/>
                <w:sz w:val="24"/>
                <w:szCs w:val="24"/>
              </w:rPr>
              <w:t>K</w:t>
            </w:r>
            <w:r>
              <w:rPr>
                <w:sz w:val="24"/>
                <w:szCs w:val="24"/>
              </w:rPr>
              <w:t>eyBoardEvent</w:t>
            </w:r>
          </w:p>
        </w:tc>
      </w:tr>
      <w:tr w:rsidR="000A6E8A">
        <w:tc>
          <w:tcPr>
            <w:tcW w:w="4148" w:type="dxa"/>
          </w:tcPr>
          <w:p w:rsidR="000A6E8A" w:rsidRDefault="00F33250">
            <w:pPr>
              <w:rPr>
                <w:sz w:val="24"/>
                <w:szCs w:val="24"/>
              </w:rPr>
            </w:pPr>
            <w:r>
              <w:rPr>
                <w:rFonts w:hint="eastAsia"/>
                <w:sz w:val="24"/>
                <w:szCs w:val="24"/>
              </w:rPr>
              <w:t>Sto</w:t>
            </w:r>
            <w:r>
              <w:rPr>
                <w:sz w:val="24"/>
                <w:szCs w:val="24"/>
              </w:rPr>
              <w:t>cksList.view</w:t>
            </w:r>
          </w:p>
        </w:tc>
        <w:tc>
          <w:tcPr>
            <w:tcW w:w="4148" w:type="dxa"/>
          </w:tcPr>
          <w:p w:rsidR="000A6E8A" w:rsidRDefault="00F33250">
            <w:pPr>
              <w:rPr>
                <w:sz w:val="24"/>
                <w:szCs w:val="24"/>
              </w:rPr>
            </w:pPr>
            <w:r>
              <w:rPr>
                <w:rFonts w:hint="eastAsia"/>
                <w:sz w:val="24"/>
                <w:szCs w:val="24"/>
              </w:rPr>
              <w:t>系统应该能够在进入后自动显示当天所有股票的信息</w:t>
            </w:r>
          </w:p>
        </w:tc>
      </w:tr>
      <w:tr w:rsidR="000A6E8A">
        <w:tc>
          <w:tcPr>
            <w:tcW w:w="4148" w:type="dxa"/>
          </w:tcPr>
          <w:p w:rsidR="000A6E8A" w:rsidRDefault="00F33250">
            <w:pPr>
              <w:rPr>
                <w:sz w:val="24"/>
                <w:szCs w:val="24"/>
              </w:rPr>
            </w:pPr>
            <w:r>
              <w:rPr>
                <w:rFonts w:hint="eastAsia"/>
                <w:sz w:val="24"/>
                <w:szCs w:val="24"/>
              </w:rPr>
              <w:t>MouseEvent.</w:t>
            </w:r>
            <w:r>
              <w:rPr>
                <w:sz w:val="24"/>
                <w:szCs w:val="24"/>
              </w:rPr>
              <w:t>Date</w:t>
            </w:r>
          </w:p>
          <w:p w:rsidR="000A6E8A" w:rsidRDefault="000A6E8A">
            <w:pPr>
              <w:rPr>
                <w:sz w:val="24"/>
                <w:szCs w:val="24"/>
              </w:rPr>
            </w:pPr>
          </w:p>
          <w:p w:rsidR="000A6E8A" w:rsidRDefault="00F33250">
            <w:pPr>
              <w:rPr>
                <w:sz w:val="24"/>
                <w:szCs w:val="24"/>
              </w:rPr>
            </w:pPr>
            <w:r>
              <w:rPr>
                <w:rFonts w:hint="eastAsia"/>
                <w:sz w:val="24"/>
                <w:szCs w:val="24"/>
              </w:rPr>
              <w:t>Mo</w:t>
            </w:r>
            <w:r>
              <w:rPr>
                <w:sz w:val="24"/>
                <w:szCs w:val="24"/>
              </w:rPr>
              <w:t>useEvent.Sort</w:t>
            </w:r>
          </w:p>
          <w:p w:rsidR="000A6E8A" w:rsidRDefault="000A6E8A">
            <w:pPr>
              <w:rPr>
                <w:sz w:val="24"/>
                <w:szCs w:val="24"/>
              </w:rPr>
            </w:pPr>
          </w:p>
          <w:p w:rsidR="000A6E8A" w:rsidRDefault="00F33250">
            <w:pPr>
              <w:rPr>
                <w:sz w:val="24"/>
                <w:szCs w:val="24"/>
              </w:rPr>
            </w:pPr>
            <w:r>
              <w:rPr>
                <w:sz w:val="24"/>
                <w:szCs w:val="24"/>
              </w:rPr>
              <w:t>MouseEvent.Choose</w:t>
            </w:r>
          </w:p>
          <w:p w:rsidR="00C150EB" w:rsidRDefault="00C150EB">
            <w:pPr>
              <w:rPr>
                <w:sz w:val="24"/>
                <w:szCs w:val="24"/>
              </w:rPr>
            </w:pPr>
          </w:p>
          <w:p w:rsidR="00C150EB" w:rsidRDefault="00C150EB">
            <w:pPr>
              <w:rPr>
                <w:sz w:val="24"/>
                <w:szCs w:val="24"/>
              </w:rPr>
            </w:pPr>
            <w:r>
              <w:rPr>
                <w:sz w:val="24"/>
                <w:szCs w:val="24"/>
              </w:rPr>
              <w:t>MouseEvent</w:t>
            </w:r>
            <w:r>
              <w:rPr>
                <w:rFonts w:hint="eastAsia"/>
                <w:sz w:val="24"/>
                <w:szCs w:val="24"/>
              </w:rPr>
              <w:t>.Element</w:t>
            </w:r>
            <w:r>
              <w:rPr>
                <w:sz w:val="24"/>
                <w:szCs w:val="24"/>
              </w:rPr>
              <w:t>s</w:t>
            </w:r>
          </w:p>
          <w:p w:rsidR="007F76B2" w:rsidRDefault="007F76B2">
            <w:pPr>
              <w:rPr>
                <w:sz w:val="24"/>
                <w:szCs w:val="24"/>
              </w:rPr>
            </w:pPr>
          </w:p>
          <w:p w:rsidR="007F76B2" w:rsidRDefault="007F76B2">
            <w:pPr>
              <w:rPr>
                <w:sz w:val="24"/>
                <w:szCs w:val="24"/>
              </w:rPr>
            </w:pPr>
            <w:r>
              <w:rPr>
                <w:sz w:val="24"/>
                <w:szCs w:val="24"/>
              </w:rPr>
              <w:t>MouseEvent.</w:t>
            </w:r>
            <w:r w:rsidR="00B315A0">
              <w:rPr>
                <w:sz w:val="24"/>
                <w:szCs w:val="24"/>
              </w:rPr>
              <w:t>Analyse</w:t>
            </w:r>
          </w:p>
          <w:p w:rsidR="00E12A94" w:rsidRDefault="00E12A94">
            <w:pPr>
              <w:rPr>
                <w:sz w:val="24"/>
                <w:szCs w:val="24"/>
              </w:rPr>
            </w:pPr>
          </w:p>
          <w:p w:rsidR="00E12A94" w:rsidRDefault="00E12A94">
            <w:pPr>
              <w:rPr>
                <w:sz w:val="24"/>
                <w:szCs w:val="24"/>
              </w:rPr>
            </w:pPr>
            <w:r>
              <w:rPr>
                <w:sz w:val="24"/>
                <w:szCs w:val="24"/>
              </w:rPr>
              <w:t>MouseEvent.Analyse.</w:t>
            </w:r>
            <w:r w:rsidR="00194086">
              <w:rPr>
                <w:sz w:val="24"/>
                <w:szCs w:val="24"/>
              </w:rPr>
              <w:t>certain</w:t>
            </w:r>
          </w:p>
        </w:tc>
        <w:tc>
          <w:tcPr>
            <w:tcW w:w="4148" w:type="dxa"/>
          </w:tcPr>
          <w:p w:rsidR="000A6E8A" w:rsidRDefault="00F33250">
            <w:pPr>
              <w:rPr>
                <w:sz w:val="24"/>
                <w:szCs w:val="24"/>
              </w:rPr>
            </w:pPr>
            <w:r>
              <w:rPr>
                <w:rFonts w:hint="eastAsia"/>
                <w:sz w:val="24"/>
                <w:szCs w:val="24"/>
              </w:rPr>
              <w:t>系统支持用户点击选择日期对股票列表进行过滤</w:t>
            </w:r>
          </w:p>
          <w:p w:rsidR="000A6E8A" w:rsidRDefault="00F33250">
            <w:pPr>
              <w:rPr>
                <w:sz w:val="24"/>
                <w:szCs w:val="24"/>
              </w:rPr>
            </w:pPr>
            <w:r>
              <w:rPr>
                <w:sz w:val="24"/>
                <w:szCs w:val="24"/>
              </w:rPr>
              <w:t>系统支持用户点击股票单个属性对股票进行</w:t>
            </w:r>
            <w:r w:rsidR="007208EC">
              <w:rPr>
                <w:sz w:val="24"/>
                <w:szCs w:val="24"/>
              </w:rPr>
              <w:t>升降序</w:t>
            </w:r>
            <w:r>
              <w:rPr>
                <w:sz w:val="24"/>
                <w:szCs w:val="24"/>
              </w:rPr>
              <w:t>排序</w:t>
            </w:r>
          </w:p>
          <w:p w:rsidR="000A6E8A" w:rsidRDefault="00F33250">
            <w:pPr>
              <w:rPr>
                <w:sz w:val="24"/>
                <w:szCs w:val="24"/>
              </w:rPr>
            </w:pPr>
            <w:r>
              <w:rPr>
                <w:rFonts w:hint="eastAsia"/>
                <w:sz w:val="24"/>
                <w:szCs w:val="24"/>
              </w:rPr>
              <w:t>系统支持用户点击选择股票所属市场或选择自选股票</w:t>
            </w:r>
          </w:p>
          <w:p w:rsidR="00C150EB" w:rsidRDefault="00C150EB">
            <w:pPr>
              <w:rPr>
                <w:sz w:val="24"/>
                <w:szCs w:val="24"/>
              </w:rPr>
            </w:pPr>
            <w:r>
              <w:rPr>
                <w:rFonts w:hint="eastAsia"/>
                <w:sz w:val="24"/>
                <w:szCs w:val="24"/>
              </w:rPr>
              <w:t>系统支持用户点击选择股票属性</w:t>
            </w:r>
            <w:r w:rsidR="00FD436E">
              <w:rPr>
                <w:rFonts w:hint="eastAsia"/>
                <w:sz w:val="24"/>
                <w:szCs w:val="24"/>
              </w:rPr>
              <w:t>对</w:t>
            </w:r>
            <w:r>
              <w:rPr>
                <w:rFonts w:hint="eastAsia"/>
                <w:sz w:val="24"/>
                <w:szCs w:val="24"/>
              </w:rPr>
              <w:t>股票列表进行过滤</w:t>
            </w:r>
          </w:p>
          <w:p w:rsidR="00B315A0" w:rsidRDefault="00E12A94">
            <w:pPr>
              <w:rPr>
                <w:sz w:val="24"/>
                <w:szCs w:val="24"/>
              </w:rPr>
            </w:pPr>
            <w:r>
              <w:rPr>
                <w:sz w:val="24"/>
                <w:szCs w:val="24"/>
              </w:rPr>
              <w:t>系统支持用户点击选择行业分析展示客观数据</w:t>
            </w:r>
            <w:r>
              <w:rPr>
                <w:sz w:val="24"/>
                <w:szCs w:val="24"/>
              </w:rPr>
              <w:t>(</w:t>
            </w:r>
            <w:r>
              <w:rPr>
                <w:rFonts w:hint="eastAsia"/>
                <w:sz w:val="24"/>
                <w:szCs w:val="24"/>
              </w:rPr>
              <w:t>饼状图</w:t>
            </w:r>
            <w:r>
              <w:rPr>
                <w:rFonts w:hint="eastAsia"/>
                <w:sz w:val="24"/>
                <w:szCs w:val="24"/>
              </w:rPr>
              <w:t>)</w:t>
            </w:r>
            <w:r w:rsidR="00B315A0">
              <w:rPr>
                <w:sz w:val="24"/>
                <w:szCs w:val="24"/>
              </w:rPr>
              <w:t>并获得客观分析</w:t>
            </w:r>
          </w:p>
          <w:p w:rsidR="00E12A94" w:rsidRDefault="00E12A94">
            <w:pPr>
              <w:rPr>
                <w:sz w:val="24"/>
                <w:szCs w:val="24"/>
              </w:rPr>
            </w:pPr>
            <w:r>
              <w:rPr>
                <w:rFonts w:hint="eastAsia"/>
                <w:sz w:val="24"/>
                <w:szCs w:val="24"/>
              </w:rPr>
              <w:t>系统支持用户点击选择行业分析的某部分查看具体信息</w:t>
            </w:r>
          </w:p>
        </w:tc>
      </w:tr>
      <w:tr w:rsidR="000A6E8A">
        <w:tc>
          <w:tcPr>
            <w:tcW w:w="4148" w:type="dxa"/>
          </w:tcPr>
          <w:p w:rsidR="000A6E8A" w:rsidRDefault="00F33250">
            <w:pPr>
              <w:rPr>
                <w:sz w:val="24"/>
                <w:szCs w:val="24"/>
              </w:rPr>
            </w:pPr>
            <w:r>
              <w:rPr>
                <w:rFonts w:hint="eastAsia"/>
                <w:sz w:val="24"/>
                <w:szCs w:val="24"/>
              </w:rPr>
              <w:t>Mouse</w:t>
            </w:r>
            <w:r>
              <w:rPr>
                <w:sz w:val="24"/>
                <w:szCs w:val="24"/>
              </w:rPr>
              <w:t>WheelEvent.Next</w:t>
            </w:r>
          </w:p>
        </w:tc>
        <w:tc>
          <w:tcPr>
            <w:tcW w:w="4148" w:type="dxa"/>
          </w:tcPr>
          <w:p w:rsidR="000A6E8A" w:rsidRDefault="00F33250">
            <w:pPr>
              <w:rPr>
                <w:sz w:val="24"/>
                <w:szCs w:val="24"/>
              </w:rPr>
            </w:pPr>
            <w:r>
              <w:rPr>
                <w:sz w:val="24"/>
                <w:szCs w:val="24"/>
              </w:rPr>
              <w:t>系统支持用户通过鼠标滚轮使页面中列表移动</w:t>
            </w:r>
          </w:p>
        </w:tc>
      </w:tr>
      <w:tr w:rsidR="007208EC">
        <w:tc>
          <w:tcPr>
            <w:tcW w:w="4148" w:type="dxa"/>
          </w:tcPr>
          <w:p w:rsidR="007208EC" w:rsidRDefault="007208EC">
            <w:pPr>
              <w:rPr>
                <w:sz w:val="24"/>
                <w:szCs w:val="24"/>
              </w:rPr>
            </w:pPr>
            <w:r>
              <w:rPr>
                <w:rFonts w:hint="eastAsia"/>
                <w:sz w:val="24"/>
                <w:szCs w:val="24"/>
              </w:rPr>
              <w:t>KeyBoardEvent.Time</w:t>
            </w:r>
          </w:p>
        </w:tc>
        <w:tc>
          <w:tcPr>
            <w:tcW w:w="4148" w:type="dxa"/>
          </w:tcPr>
          <w:p w:rsidR="007208EC" w:rsidRDefault="007208EC">
            <w:pPr>
              <w:rPr>
                <w:sz w:val="24"/>
                <w:szCs w:val="24"/>
              </w:rPr>
            </w:pPr>
            <w:r>
              <w:rPr>
                <w:rFonts w:hint="eastAsia"/>
                <w:sz w:val="24"/>
                <w:szCs w:val="24"/>
              </w:rPr>
              <w:t>系统支持用户在时间栏中输入时间吗，但输入错误会自动还原为之前的正确时间，股票列表不会有反应</w:t>
            </w:r>
          </w:p>
        </w:tc>
      </w:tr>
      <w:tr w:rsidR="000A6E8A">
        <w:tc>
          <w:tcPr>
            <w:tcW w:w="4148" w:type="dxa"/>
          </w:tcPr>
          <w:p w:rsidR="000A6E8A" w:rsidRDefault="00F33250">
            <w:pPr>
              <w:rPr>
                <w:sz w:val="24"/>
                <w:szCs w:val="24"/>
              </w:rPr>
            </w:pPr>
            <w:r>
              <w:rPr>
                <w:rFonts w:hint="eastAsia"/>
                <w:sz w:val="24"/>
                <w:szCs w:val="24"/>
              </w:rPr>
              <w:t>StocksList.</w:t>
            </w:r>
            <w:r>
              <w:rPr>
                <w:sz w:val="24"/>
                <w:szCs w:val="24"/>
              </w:rPr>
              <w:t>End</w:t>
            </w:r>
          </w:p>
        </w:tc>
        <w:tc>
          <w:tcPr>
            <w:tcW w:w="4148" w:type="dxa"/>
          </w:tcPr>
          <w:p w:rsidR="000A6E8A" w:rsidRDefault="00F33250">
            <w:pPr>
              <w:rPr>
                <w:sz w:val="24"/>
                <w:szCs w:val="24"/>
              </w:rPr>
            </w:pPr>
            <w:r>
              <w:rPr>
                <w:rFonts w:hint="eastAsia"/>
                <w:sz w:val="24"/>
                <w:szCs w:val="24"/>
              </w:rPr>
              <w:t>系统应该允许用户点击关闭当前界面，结束本次任务</w:t>
            </w:r>
          </w:p>
        </w:tc>
      </w:tr>
    </w:tbl>
    <w:p w:rsidR="000A6E8A" w:rsidRDefault="000A6E8A">
      <w:pPr>
        <w:rPr>
          <w:sz w:val="28"/>
          <w:szCs w:val="28"/>
        </w:rPr>
      </w:pPr>
    </w:p>
    <w:p w:rsidR="000A6E8A" w:rsidRDefault="00F33250">
      <w:pPr>
        <w:pStyle w:val="3"/>
        <w:rPr>
          <w:sz w:val="28"/>
          <w:szCs w:val="28"/>
        </w:rPr>
      </w:pPr>
      <w:bookmarkStart w:id="18" w:name="_Toc447984034"/>
      <w:r>
        <w:rPr>
          <w:rFonts w:hint="eastAsia"/>
          <w:sz w:val="28"/>
          <w:szCs w:val="28"/>
        </w:rPr>
        <w:t xml:space="preserve">3.2.2 </w:t>
      </w:r>
      <w:r>
        <w:rPr>
          <w:rFonts w:hint="eastAsia"/>
          <w:sz w:val="28"/>
          <w:szCs w:val="28"/>
        </w:rPr>
        <w:t>点击单支股票获得其过去一段时间的详细信息</w:t>
      </w:r>
      <w:bookmarkEnd w:id="18"/>
    </w:p>
    <w:p w:rsidR="000A6E8A" w:rsidRDefault="00F33250">
      <w:pPr>
        <w:rPr>
          <w:sz w:val="28"/>
          <w:szCs w:val="28"/>
        </w:rPr>
      </w:pPr>
      <w:r>
        <w:rPr>
          <w:rFonts w:hint="eastAsia"/>
          <w:sz w:val="28"/>
          <w:szCs w:val="28"/>
        </w:rPr>
        <w:t>3.2.2.1</w:t>
      </w:r>
      <w:r>
        <w:rPr>
          <w:sz w:val="28"/>
          <w:szCs w:val="28"/>
        </w:rPr>
        <w:t xml:space="preserve"> </w:t>
      </w:r>
      <w:r>
        <w:rPr>
          <w:sz w:val="28"/>
          <w:szCs w:val="28"/>
        </w:rPr>
        <w:t>特征描述</w:t>
      </w:r>
    </w:p>
    <w:p w:rsidR="000A6E8A" w:rsidRDefault="00F33250">
      <w:pPr>
        <w:rPr>
          <w:sz w:val="28"/>
          <w:szCs w:val="28"/>
        </w:rPr>
      </w:pPr>
      <w:r>
        <w:rPr>
          <w:rFonts w:hint="eastAsia"/>
          <w:sz w:val="28"/>
          <w:szCs w:val="28"/>
        </w:rPr>
        <w:t>用户需要系统显示单支股票</w:t>
      </w:r>
      <w:r w:rsidR="00FD436E">
        <w:rPr>
          <w:rFonts w:hint="eastAsia"/>
          <w:sz w:val="28"/>
          <w:szCs w:val="28"/>
        </w:rPr>
        <w:t>或者大盘</w:t>
      </w:r>
      <w:r>
        <w:rPr>
          <w:rFonts w:hint="eastAsia"/>
          <w:sz w:val="28"/>
          <w:szCs w:val="28"/>
        </w:rPr>
        <w:t>的详细的历史数据，并在界面层以</w:t>
      </w:r>
      <w:r w:rsidR="00194086">
        <w:rPr>
          <w:rFonts w:hint="eastAsia"/>
          <w:sz w:val="28"/>
          <w:szCs w:val="28"/>
        </w:rPr>
        <w:t>历史行情表格、</w:t>
      </w:r>
      <w:r w:rsidR="00FD436E">
        <w:rPr>
          <w:rFonts w:hint="eastAsia"/>
          <w:sz w:val="28"/>
          <w:szCs w:val="28"/>
        </w:rPr>
        <w:t>折线图</w:t>
      </w:r>
      <w:r w:rsidR="00194086">
        <w:rPr>
          <w:rFonts w:hint="eastAsia"/>
          <w:sz w:val="28"/>
          <w:szCs w:val="28"/>
        </w:rPr>
        <w:t>以及</w:t>
      </w:r>
      <w:r w:rsidR="00FD436E">
        <w:rPr>
          <w:rFonts w:hint="eastAsia"/>
          <w:sz w:val="28"/>
          <w:szCs w:val="28"/>
        </w:rPr>
        <w:t>k</w:t>
      </w:r>
      <w:r w:rsidR="00FD436E">
        <w:rPr>
          <w:rFonts w:hint="eastAsia"/>
          <w:sz w:val="28"/>
          <w:szCs w:val="28"/>
        </w:rPr>
        <w:t>线图</w:t>
      </w:r>
      <w:r>
        <w:rPr>
          <w:rFonts w:hint="eastAsia"/>
          <w:sz w:val="28"/>
          <w:szCs w:val="28"/>
        </w:rPr>
        <w:t>显示该股票</w:t>
      </w:r>
      <w:r w:rsidR="00194086">
        <w:rPr>
          <w:rFonts w:hint="eastAsia"/>
          <w:sz w:val="28"/>
          <w:szCs w:val="28"/>
        </w:rPr>
        <w:t>或者大盘</w:t>
      </w:r>
      <w:r>
        <w:rPr>
          <w:rFonts w:hint="eastAsia"/>
          <w:sz w:val="28"/>
          <w:szCs w:val="28"/>
        </w:rPr>
        <w:t>过去一个月的所有历史数据，并允许通过限定时间过滤历史信息。</w:t>
      </w:r>
    </w:p>
    <w:p w:rsidR="000A6E8A" w:rsidRDefault="00F33250">
      <w:pPr>
        <w:rPr>
          <w:sz w:val="28"/>
          <w:szCs w:val="28"/>
        </w:rPr>
      </w:pPr>
      <w:r>
        <w:rPr>
          <w:rFonts w:hint="eastAsia"/>
          <w:sz w:val="28"/>
          <w:szCs w:val="28"/>
        </w:rPr>
        <w:t xml:space="preserve">3.2.2.2 </w:t>
      </w:r>
      <w:r>
        <w:rPr>
          <w:rFonts w:hint="eastAsia"/>
          <w:sz w:val="28"/>
          <w:szCs w:val="28"/>
        </w:rPr>
        <w:t>刺激</w:t>
      </w:r>
      <w:r>
        <w:rPr>
          <w:rFonts w:hint="eastAsia"/>
          <w:sz w:val="28"/>
          <w:szCs w:val="28"/>
        </w:rPr>
        <w:t>/</w:t>
      </w:r>
      <w:r>
        <w:rPr>
          <w:rFonts w:hint="eastAsia"/>
          <w:sz w:val="28"/>
          <w:szCs w:val="28"/>
        </w:rPr>
        <w:t>响应序列</w:t>
      </w:r>
    </w:p>
    <w:p w:rsidR="000A6E8A" w:rsidRDefault="00F33250">
      <w:pPr>
        <w:rPr>
          <w:sz w:val="28"/>
          <w:szCs w:val="28"/>
        </w:rPr>
      </w:pPr>
      <w:r>
        <w:rPr>
          <w:sz w:val="28"/>
          <w:szCs w:val="28"/>
        </w:rPr>
        <w:lastRenderedPageBreak/>
        <w:t>刺激</w:t>
      </w:r>
      <w:r>
        <w:rPr>
          <w:rFonts w:hint="eastAsia"/>
          <w:sz w:val="28"/>
          <w:szCs w:val="28"/>
        </w:rPr>
        <w:t>：</w:t>
      </w:r>
      <w:r>
        <w:rPr>
          <w:sz w:val="28"/>
          <w:szCs w:val="28"/>
        </w:rPr>
        <w:t>用户在股票列表中</w:t>
      </w:r>
      <w:r w:rsidR="00194086">
        <w:rPr>
          <w:rFonts w:hint="eastAsia"/>
          <w:sz w:val="28"/>
          <w:szCs w:val="28"/>
        </w:rPr>
        <w:t>双击</w:t>
      </w:r>
      <w:r>
        <w:rPr>
          <w:sz w:val="28"/>
          <w:szCs w:val="28"/>
        </w:rPr>
        <w:t>某只股票</w:t>
      </w:r>
    </w:p>
    <w:p w:rsidR="000A6E8A" w:rsidRDefault="00F33250">
      <w:pPr>
        <w:rPr>
          <w:sz w:val="28"/>
          <w:szCs w:val="28"/>
        </w:rPr>
      </w:pPr>
      <w:r>
        <w:rPr>
          <w:sz w:val="28"/>
          <w:szCs w:val="28"/>
        </w:rPr>
        <w:t>响应</w:t>
      </w:r>
      <w:r>
        <w:rPr>
          <w:rFonts w:hint="eastAsia"/>
          <w:sz w:val="28"/>
          <w:szCs w:val="28"/>
        </w:rPr>
        <w:t>：</w:t>
      </w:r>
      <w:r>
        <w:rPr>
          <w:sz w:val="28"/>
          <w:szCs w:val="28"/>
        </w:rPr>
        <w:t>系统显示该股票过去一个月历史数据列表</w:t>
      </w:r>
      <w:r w:rsidR="00E15EC0">
        <w:rPr>
          <w:rFonts w:hint="eastAsia"/>
          <w:sz w:val="28"/>
          <w:szCs w:val="28"/>
        </w:rPr>
        <w:t>(</w:t>
      </w:r>
      <w:r w:rsidR="00E15EC0">
        <w:rPr>
          <w:rFonts w:hint="eastAsia"/>
          <w:sz w:val="28"/>
          <w:szCs w:val="28"/>
        </w:rPr>
        <w:t>默认为表格</w:t>
      </w:r>
      <w:r w:rsidR="00E15EC0">
        <w:rPr>
          <w:rFonts w:hint="eastAsia"/>
          <w:sz w:val="28"/>
          <w:szCs w:val="28"/>
        </w:rPr>
        <w:t>)</w:t>
      </w:r>
    </w:p>
    <w:p w:rsidR="00194086" w:rsidRDefault="00194086">
      <w:pPr>
        <w:rPr>
          <w:sz w:val="28"/>
          <w:szCs w:val="28"/>
        </w:rPr>
      </w:pPr>
      <w:r>
        <w:rPr>
          <w:rFonts w:hint="eastAsia"/>
          <w:sz w:val="28"/>
          <w:szCs w:val="28"/>
        </w:rPr>
        <w:t>刺激：用户选择表格右上方的‘</w:t>
      </w:r>
      <w:r>
        <w:rPr>
          <w:rFonts w:hint="eastAsia"/>
          <w:sz w:val="28"/>
          <w:szCs w:val="28"/>
        </w:rPr>
        <w:t>+</w:t>
      </w:r>
      <w:r>
        <w:rPr>
          <w:rFonts w:hint="eastAsia"/>
          <w:sz w:val="28"/>
          <w:szCs w:val="28"/>
        </w:rPr>
        <w:t>’选择要表格显示的数据项</w:t>
      </w:r>
    </w:p>
    <w:p w:rsidR="00194086" w:rsidRPr="00E15EC0" w:rsidRDefault="00194086">
      <w:pPr>
        <w:rPr>
          <w:sz w:val="28"/>
          <w:szCs w:val="28"/>
        </w:rPr>
      </w:pPr>
      <w:r>
        <w:rPr>
          <w:rFonts w:hint="eastAsia"/>
          <w:sz w:val="28"/>
          <w:szCs w:val="28"/>
        </w:rPr>
        <w:t>响应：系统显示</w:t>
      </w:r>
      <w:r w:rsidR="00304EB3">
        <w:rPr>
          <w:rFonts w:hint="eastAsia"/>
          <w:sz w:val="28"/>
          <w:szCs w:val="28"/>
        </w:rPr>
        <w:t>包含</w:t>
      </w:r>
      <w:r>
        <w:rPr>
          <w:rFonts w:hint="eastAsia"/>
          <w:sz w:val="28"/>
          <w:szCs w:val="28"/>
        </w:rPr>
        <w:t>被选择数据项的表格</w:t>
      </w:r>
    </w:p>
    <w:p w:rsidR="000A6E8A" w:rsidRDefault="00F33250">
      <w:pPr>
        <w:rPr>
          <w:sz w:val="28"/>
          <w:szCs w:val="28"/>
        </w:rPr>
      </w:pPr>
      <w:r>
        <w:rPr>
          <w:sz w:val="28"/>
          <w:szCs w:val="28"/>
        </w:rPr>
        <w:t>刺激</w:t>
      </w:r>
      <w:r>
        <w:rPr>
          <w:rFonts w:hint="eastAsia"/>
          <w:sz w:val="28"/>
          <w:szCs w:val="28"/>
        </w:rPr>
        <w:t>：</w:t>
      </w:r>
      <w:r>
        <w:rPr>
          <w:sz w:val="28"/>
          <w:szCs w:val="28"/>
        </w:rPr>
        <w:t>用户在搜索栏中输入股票编号或股票名</w:t>
      </w:r>
      <w:r>
        <w:rPr>
          <w:rFonts w:hint="eastAsia"/>
          <w:sz w:val="28"/>
          <w:szCs w:val="28"/>
        </w:rPr>
        <w:t>，</w:t>
      </w:r>
      <w:r>
        <w:rPr>
          <w:sz w:val="28"/>
          <w:szCs w:val="28"/>
        </w:rPr>
        <w:t>并确认</w:t>
      </w:r>
    </w:p>
    <w:p w:rsidR="000A6E8A" w:rsidRDefault="00F33250">
      <w:pPr>
        <w:rPr>
          <w:sz w:val="28"/>
          <w:szCs w:val="28"/>
        </w:rPr>
      </w:pPr>
      <w:r>
        <w:rPr>
          <w:sz w:val="28"/>
          <w:szCs w:val="28"/>
        </w:rPr>
        <w:t>响应</w:t>
      </w:r>
      <w:r>
        <w:rPr>
          <w:rFonts w:hint="eastAsia"/>
          <w:sz w:val="28"/>
          <w:szCs w:val="28"/>
        </w:rPr>
        <w:t>：</w:t>
      </w:r>
      <w:r>
        <w:rPr>
          <w:sz w:val="28"/>
          <w:szCs w:val="28"/>
        </w:rPr>
        <w:t>若股票存在</w:t>
      </w:r>
      <w:r>
        <w:rPr>
          <w:rFonts w:hint="eastAsia"/>
          <w:sz w:val="28"/>
          <w:szCs w:val="28"/>
        </w:rPr>
        <w:t>，</w:t>
      </w:r>
      <w:r>
        <w:rPr>
          <w:sz w:val="28"/>
          <w:szCs w:val="28"/>
        </w:rPr>
        <w:t>则显示股票过去一个月历史数据列表</w:t>
      </w:r>
      <w:r>
        <w:rPr>
          <w:rFonts w:hint="eastAsia"/>
          <w:sz w:val="28"/>
          <w:szCs w:val="28"/>
        </w:rPr>
        <w:t>；不存在则提示</w:t>
      </w:r>
      <w:r w:rsidR="001018BB">
        <w:rPr>
          <w:rFonts w:hint="eastAsia"/>
          <w:sz w:val="28"/>
          <w:szCs w:val="28"/>
        </w:rPr>
        <w:t>输入错误</w:t>
      </w:r>
    </w:p>
    <w:p w:rsidR="000A6E8A" w:rsidRDefault="00F33250">
      <w:pPr>
        <w:rPr>
          <w:sz w:val="28"/>
          <w:szCs w:val="28"/>
        </w:rPr>
      </w:pPr>
      <w:r>
        <w:rPr>
          <w:sz w:val="28"/>
          <w:szCs w:val="28"/>
        </w:rPr>
        <w:t>刺激</w:t>
      </w:r>
      <w:r>
        <w:rPr>
          <w:rFonts w:hint="eastAsia"/>
          <w:sz w:val="28"/>
          <w:szCs w:val="28"/>
        </w:rPr>
        <w:t>：</w:t>
      </w:r>
      <w:r>
        <w:rPr>
          <w:sz w:val="28"/>
          <w:szCs w:val="28"/>
        </w:rPr>
        <w:t>用户在时间栏修改起始时间和结束时间</w:t>
      </w:r>
      <w:r>
        <w:rPr>
          <w:rFonts w:hint="eastAsia"/>
          <w:sz w:val="28"/>
          <w:szCs w:val="28"/>
        </w:rPr>
        <w:t>，</w:t>
      </w:r>
      <w:r>
        <w:rPr>
          <w:sz w:val="28"/>
          <w:szCs w:val="28"/>
        </w:rPr>
        <w:t>并确认</w:t>
      </w:r>
    </w:p>
    <w:p w:rsidR="000A6E8A" w:rsidRDefault="00F33250">
      <w:pPr>
        <w:rPr>
          <w:sz w:val="28"/>
          <w:szCs w:val="28"/>
        </w:rPr>
      </w:pPr>
      <w:r>
        <w:rPr>
          <w:sz w:val="28"/>
          <w:szCs w:val="28"/>
        </w:rPr>
        <w:t>响应</w:t>
      </w:r>
      <w:r>
        <w:rPr>
          <w:rFonts w:hint="eastAsia"/>
          <w:sz w:val="28"/>
          <w:szCs w:val="28"/>
        </w:rPr>
        <w:t>：</w:t>
      </w:r>
      <w:r>
        <w:rPr>
          <w:sz w:val="28"/>
          <w:szCs w:val="28"/>
        </w:rPr>
        <w:t>显示股票在这段时间的历史数据列表</w:t>
      </w:r>
    </w:p>
    <w:p w:rsidR="000A6E8A" w:rsidRDefault="00F33250">
      <w:pPr>
        <w:rPr>
          <w:sz w:val="28"/>
          <w:szCs w:val="28"/>
        </w:rPr>
      </w:pPr>
      <w:r>
        <w:rPr>
          <w:sz w:val="28"/>
          <w:szCs w:val="28"/>
        </w:rPr>
        <w:t>刺激</w:t>
      </w:r>
      <w:r>
        <w:rPr>
          <w:rFonts w:hint="eastAsia"/>
          <w:sz w:val="28"/>
          <w:szCs w:val="28"/>
        </w:rPr>
        <w:t>：</w:t>
      </w:r>
      <w:r>
        <w:rPr>
          <w:sz w:val="28"/>
          <w:szCs w:val="28"/>
        </w:rPr>
        <w:t>用户点击</w:t>
      </w:r>
      <w:r w:rsidR="00E15EC0">
        <w:rPr>
          <w:sz w:val="28"/>
          <w:szCs w:val="28"/>
        </w:rPr>
        <w:t>右下侧按钮</w:t>
      </w:r>
      <w:r>
        <w:rPr>
          <w:sz w:val="28"/>
          <w:szCs w:val="28"/>
        </w:rPr>
        <w:t>收藏该股票</w:t>
      </w:r>
    </w:p>
    <w:p w:rsidR="000A6E8A" w:rsidRDefault="00F33250">
      <w:pPr>
        <w:rPr>
          <w:sz w:val="28"/>
          <w:szCs w:val="28"/>
        </w:rPr>
      </w:pPr>
      <w:r>
        <w:rPr>
          <w:sz w:val="28"/>
          <w:szCs w:val="28"/>
        </w:rPr>
        <w:t>响应</w:t>
      </w:r>
      <w:r>
        <w:rPr>
          <w:rFonts w:hint="eastAsia"/>
          <w:sz w:val="28"/>
          <w:szCs w:val="28"/>
        </w:rPr>
        <w:t>：</w:t>
      </w:r>
      <w:r>
        <w:rPr>
          <w:sz w:val="28"/>
          <w:szCs w:val="28"/>
        </w:rPr>
        <w:t>系统将该股票编号及名称存储至本地文件</w:t>
      </w:r>
      <w:r w:rsidR="001018BB">
        <w:rPr>
          <w:rFonts w:hint="eastAsia"/>
          <w:sz w:val="28"/>
          <w:szCs w:val="28"/>
        </w:rPr>
        <w:t>，</w:t>
      </w:r>
      <w:r w:rsidR="001018BB">
        <w:rPr>
          <w:sz w:val="28"/>
          <w:szCs w:val="28"/>
        </w:rPr>
        <w:t>并将按钮改为取消收藏</w:t>
      </w:r>
    </w:p>
    <w:p w:rsidR="001018BB" w:rsidRDefault="001018BB">
      <w:pPr>
        <w:rPr>
          <w:sz w:val="28"/>
          <w:szCs w:val="28"/>
        </w:rPr>
      </w:pPr>
      <w:r>
        <w:rPr>
          <w:sz w:val="28"/>
          <w:szCs w:val="28"/>
        </w:rPr>
        <w:t>刺激</w:t>
      </w:r>
      <w:r>
        <w:rPr>
          <w:rFonts w:hint="eastAsia"/>
          <w:sz w:val="28"/>
          <w:szCs w:val="28"/>
        </w:rPr>
        <w:t>：</w:t>
      </w:r>
      <w:r>
        <w:rPr>
          <w:sz w:val="28"/>
          <w:szCs w:val="28"/>
        </w:rPr>
        <w:t>用户点击</w:t>
      </w:r>
      <w:r w:rsidR="00E15EC0">
        <w:rPr>
          <w:sz w:val="28"/>
          <w:szCs w:val="28"/>
        </w:rPr>
        <w:t>右下侧</w:t>
      </w:r>
      <w:r>
        <w:rPr>
          <w:sz w:val="28"/>
          <w:szCs w:val="28"/>
        </w:rPr>
        <w:t>取消收藏</w:t>
      </w:r>
    </w:p>
    <w:p w:rsidR="001018BB" w:rsidRDefault="001018BB">
      <w:pPr>
        <w:rPr>
          <w:sz w:val="28"/>
          <w:szCs w:val="28"/>
        </w:rPr>
      </w:pPr>
      <w:r>
        <w:rPr>
          <w:sz w:val="28"/>
          <w:szCs w:val="28"/>
        </w:rPr>
        <w:t>响应</w:t>
      </w:r>
      <w:r>
        <w:rPr>
          <w:rFonts w:hint="eastAsia"/>
          <w:sz w:val="28"/>
          <w:szCs w:val="28"/>
        </w:rPr>
        <w:t>：系统将该股票相关信息自本地文件中移除，并将按钮改为收藏本支股票</w:t>
      </w:r>
    </w:p>
    <w:p w:rsidR="000A6E8A" w:rsidRDefault="00F33250">
      <w:pPr>
        <w:rPr>
          <w:sz w:val="28"/>
          <w:szCs w:val="28"/>
        </w:rPr>
      </w:pPr>
      <w:r>
        <w:rPr>
          <w:sz w:val="28"/>
          <w:szCs w:val="28"/>
        </w:rPr>
        <w:t>刺激</w:t>
      </w:r>
      <w:r>
        <w:rPr>
          <w:rFonts w:hint="eastAsia"/>
          <w:sz w:val="28"/>
          <w:szCs w:val="28"/>
        </w:rPr>
        <w:t>：</w:t>
      </w:r>
      <w:r>
        <w:rPr>
          <w:sz w:val="28"/>
          <w:szCs w:val="28"/>
        </w:rPr>
        <w:t>用户点击</w:t>
      </w:r>
      <w:r w:rsidR="00E15EC0">
        <w:rPr>
          <w:sz w:val="28"/>
          <w:szCs w:val="28"/>
        </w:rPr>
        <w:t>图表上方市场或者自选股</w:t>
      </w:r>
    </w:p>
    <w:p w:rsidR="000A6E8A" w:rsidRDefault="00F33250">
      <w:pPr>
        <w:rPr>
          <w:sz w:val="28"/>
          <w:szCs w:val="28"/>
        </w:rPr>
      </w:pPr>
      <w:r>
        <w:rPr>
          <w:sz w:val="28"/>
          <w:szCs w:val="28"/>
        </w:rPr>
        <w:t>响应</w:t>
      </w:r>
      <w:r>
        <w:rPr>
          <w:rFonts w:hint="eastAsia"/>
          <w:sz w:val="28"/>
          <w:szCs w:val="28"/>
        </w:rPr>
        <w:t>：</w:t>
      </w:r>
      <w:r>
        <w:rPr>
          <w:sz w:val="28"/>
          <w:szCs w:val="28"/>
        </w:rPr>
        <w:t>系统跳转回股票列表界面</w:t>
      </w:r>
    </w:p>
    <w:p w:rsidR="001018BB" w:rsidRDefault="001018BB">
      <w:pPr>
        <w:rPr>
          <w:sz w:val="28"/>
          <w:szCs w:val="28"/>
        </w:rPr>
      </w:pPr>
      <w:r>
        <w:rPr>
          <w:sz w:val="28"/>
          <w:szCs w:val="28"/>
        </w:rPr>
        <w:t>刺激</w:t>
      </w:r>
      <w:r>
        <w:rPr>
          <w:rFonts w:hint="eastAsia"/>
          <w:sz w:val="28"/>
          <w:szCs w:val="28"/>
        </w:rPr>
        <w:t>：</w:t>
      </w:r>
      <w:r>
        <w:rPr>
          <w:sz w:val="28"/>
          <w:szCs w:val="28"/>
        </w:rPr>
        <w:t>用户点击</w:t>
      </w:r>
      <w:r w:rsidR="00E15EC0">
        <w:rPr>
          <w:sz w:val="28"/>
          <w:szCs w:val="28"/>
        </w:rPr>
        <w:t>图表左侧</w:t>
      </w:r>
      <w:r>
        <w:rPr>
          <w:sz w:val="28"/>
          <w:szCs w:val="28"/>
        </w:rPr>
        <w:t>折线图</w:t>
      </w:r>
      <w:r w:rsidR="00E15EC0">
        <w:rPr>
          <w:sz w:val="28"/>
          <w:szCs w:val="28"/>
        </w:rPr>
        <w:t>按钮</w:t>
      </w:r>
    </w:p>
    <w:p w:rsidR="001018BB" w:rsidRDefault="001018BB">
      <w:pPr>
        <w:rPr>
          <w:sz w:val="28"/>
          <w:szCs w:val="28"/>
        </w:rPr>
      </w:pPr>
      <w:r>
        <w:rPr>
          <w:sz w:val="28"/>
          <w:szCs w:val="28"/>
        </w:rPr>
        <w:t>响应</w:t>
      </w:r>
      <w:r>
        <w:rPr>
          <w:rFonts w:hint="eastAsia"/>
          <w:sz w:val="28"/>
          <w:szCs w:val="28"/>
        </w:rPr>
        <w:t>：</w:t>
      </w:r>
      <w:r>
        <w:rPr>
          <w:sz w:val="28"/>
          <w:szCs w:val="28"/>
        </w:rPr>
        <w:t>系统显示</w:t>
      </w:r>
      <w:r w:rsidR="00E15EC0">
        <w:rPr>
          <w:sz w:val="28"/>
          <w:szCs w:val="28"/>
        </w:rPr>
        <w:t>对应股票成交</w:t>
      </w:r>
      <w:r w:rsidR="00E15EC0">
        <w:rPr>
          <w:rFonts w:hint="eastAsia"/>
          <w:sz w:val="28"/>
          <w:szCs w:val="28"/>
        </w:rPr>
        <w:t>手数</w:t>
      </w:r>
      <w:r w:rsidR="00E15EC0">
        <w:rPr>
          <w:sz w:val="28"/>
          <w:szCs w:val="28"/>
        </w:rPr>
        <w:t>折线图</w:t>
      </w:r>
    </w:p>
    <w:p w:rsidR="00E15EC0" w:rsidRDefault="00E15EC0">
      <w:pPr>
        <w:rPr>
          <w:sz w:val="28"/>
          <w:szCs w:val="28"/>
        </w:rPr>
      </w:pPr>
      <w:r>
        <w:rPr>
          <w:sz w:val="28"/>
          <w:szCs w:val="28"/>
        </w:rPr>
        <w:t>刺激</w:t>
      </w:r>
      <w:r>
        <w:rPr>
          <w:rFonts w:hint="eastAsia"/>
          <w:sz w:val="28"/>
          <w:szCs w:val="28"/>
        </w:rPr>
        <w:t>：</w:t>
      </w:r>
      <w:r>
        <w:rPr>
          <w:sz w:val="28"/>
          <w:szCs w:val="28"/>
        </w:rPr>
        <w:t>用户在折线图界面下方点击选择成交手数或成交金额</w:t>
      </w:r>
      <w:r w:rsidR="00194086">
        <w:rPr>
          <w:rFonts w:hint="eastAsia"/>
          <w:sz w:val="28"/>
          <w:szCs w:val="28"/>
        </w:rPr>
        <w:t>要显示的数据（成交手数、成交金额、换手率和市净率）</w:t>
      </w:r>
    </w:p>
    <w:p w:rsidR="00E15EC0" w:rsidRDefault="00E15EC0">
      <w:pPr>
        <w:rPr>
          <w:sz w:val="28"/>
          <w:szCs w:val="28"/>
        </w:rPr>
      </w:pPr>
      <w:r>
        <w:rPr>
          <w:sz w:val="28"/>
          <w:szCs w:val="28"/>
        </w:rPr>
        <w:t>响应</w:t>
      </w:r>
      <w:r>
        <w:rPr>
          <w:rFonts w:hint="eastAsia"/>
          <w:sz w:val="28"/>
          <w:szCs w:val="28"/>
        </w:rPr>
        <w:t>：</w:t>
      </w:r>
      <w:r>
        <w:rPr>
          <w:sz w:val="28"/>
          <w:szCs w:val="28"/>
        </w:rPr>
        <w:t>系统显示对应</w:t>
      </w:r>
      <w:r w:rsidR="00194086">
        <w:rPr>
          <w:rFonts w:hint="eastAsia"/>
          <w:sz w:val="28"/>
          <w:szCs w:val="28"/>
        </w:rPr>
        <w:t>数据</w:t>
      </w:r>
      <w:r>
        <w:rPr>
          <w:sz w:val="28"/>
          <w:szCs w:val="28"/>
        </w:rPr>
        <w:t>折线图</w:t>
      </w:r>
    </w:p>
    <w:p w:rsidR="00E15EC0" w:rsidRDefault="00E15EC0">
      <w:pPr>
        <w:rPr>
          <w:sz w:val="28"/>
          <w:szCs w:val="28"/>
        </w:rPr>
      </w:pPr>
      <w:r>
        <w:rPr>
          <w:sz w:val="28"/>
          <w:szCs w:val="28"/>
        </w:rPr>
        <w:lastRenderedPageBreak/>
        <w:t>刺激</w:t>
      </w:r>
      <w:r>
        <w:rPr>
          <w:rFonts w:hint="eastAsia"/>
          <w:sz w:val="28"/>
          <w:szCs w:val="28"/>
        </w:rPr>
        <w:t>：</w:t>
      </w:r>
      <w:r>
        <w:rPr>
          <w:sz w:val="28"/>
          <w:szCs w:val="28"/>
        </w:rPr>
        <w:t>用户点击图表左侧</w:t>
      </w:r>
      <w:r>
        <w:rPr>
          <w:rFonts w:hint="eastAsia"/>
          <w:sz w:val="28"/>
          <w:szCs w:val="28"/>
        </w:rPr>
        <w:t>K</w:t>
      </w:r>
      <w:r>
        <w:rPr>
          <w:rFonts w:hint="eastAsia"/>
          <w:sz w:val="28"/>
          <w:szCs w:val="28"/>
        </w:rPr>
        <w:t>线图按钮</w:t>
      </w:r>
    </w:p>
    <w:p w:rsidR="00E15EC0" w:rsidRDefault="00E15EC0">
      <w:pPr>
        <w:rPr>
          <w:sz w:val="28"/>
          <w:szCs w:val="28"/>
        </w:rPr>
      </w:pPr>
      <w:r>
        <w:rPr>
          <w:sz w:val="28"/>
          <w:szCs w:val="28"/>
        </w:rPr>
        <w:t>响应</w:t>
      </w:r>
      <w:r>
        <w:rPr>
          <w:rFonts w:hint="eastAsia"/>
          <w:sz w:val="28"/>
          <w:szCs w:val="28"/>
        </w:rPr>
        <w:t>：系统显示对应</w:t>
      </w:r>
      <w:r>
        <w:rPr>
          <w:rFonts w:hint="eastAsia"/>
          <w:sz w:val="28"/>
          <w:szCs w:val="28"/>
        </w:rPr>
        <w:t>K</w:t>
      </w:r>
      <w:r>
        <w:rPr>
          <w:rFonts w:hint="eastAsia"/>
          <w:sz w:val="28"/>
          <w:szCs w:val="28"/>
        </w:rPr>
        <w:t>线图</w:t>
      </w:r>
    </w:p>
    <w:p w:rsidR="00E15EC0" w:rsidRDefault="00E15EC0">
      <w:pPr>
        <w:rPr>
          <w:sz w:val="28"/>
          <w:szCs w:val="28"/>
        </w:rPr>
      </w:pPr>
      <w:r>
        <w:rPr>
          <w:sz w:val="28"/>
          <w:szCs w:val="28"/>
        </w:rPr>
        <w:t>刺激</w:t>
      </w:r>
      <w:r>
        <w:rPr>
          <w:rFonts w:hint="eastAsia"/>
          <w:sz w:val="28"/>
          <w:szCs w:val="28"/>
        </w:rPr>
        <w:t>：</w:t>
      </w:r>
      <w:r>
        <w:rPr>
          <w:sz w:val="28"/>
          <w:szCs w:val="28"/>
        </w:rPr>
        <w:t>用户点击图表下方</w:t>
      </w:r>
      <w:r>
        <w:rPr>
          <w:sz w:val="28"/>
          <w:szCs w:val="28"/>
        </w:rPr>
        <w:t>“</w:t>
      </w:r>
      <w:r>
        <w:rPr>
          <w:sz w:val="28"/>
          <w:szCs w:val="28"/>
        </w:rPr>
        <w:t>沪深</w:t>
      </w:r>
      <w:r>
        <w:rPr>
          <w:sz w:val="28"/>
          <w:szCs w:val="28"/>
        </w:rPr>
        <w:t>300”</w:t>
      </w:r>
    </w:p>
    <w:p w:rsidR="00E15EC0" w:rsidRDefault="00E15EC0">
      <w:pPr>
        <w:rPr>
          <w:sz w:val="28"/>
          <w:szCs w:val="28"/>
        </w:rPr>
      </w:pPr>
      <w:r>
        <w:rPr>
          <w:sz w:val="28"/>
          <w:szCs w:val="28"/>
        </w:rPr>
        <w:t>响应：系统显示</w:t>
      </w:r>
      <w:r w:rsidR="007F76B2">
        <w:rPr>
          <w:sz w:val="28"/>
          <w:szCs w:val="28"/>
        </w:rPr>
        <w:t>大盘指数历史信息列表（默认为历史信息列表，也可同上点击图表右侧按钮更换为折线图或</w:t>
      </w:r>
      <w:r w:rsidR="007F76B2">
        <w:rPr>
          <w:rFonts w:hint="eastAsia"/>
          <w:sz w:val="28"/>
          <w:szCs w:val="28"/>
        </w:rPr>
        <w:t>K</w:t>
      </w:r>
      <w:r w:rsidR="007F76B2">
        <w:rPr>
          <w:rFonts w:hint="eastAsia"/>
          <w:sz w:val="28"/>
          <w:szCs w:val="28"/>
        </w:rPr>
        <w:t>线图</w:t>
      </w:r>
      <w:r w:rsidR="007F76B2">
        <w:rPr>
          <w:sz w:val="28"/>
          <w:szCs w:val="28"/>
        </w:rPr>
        <w:t>）</w:t>
      </w:r>
    </w:p>
    <w:p w:rsidR="000A6E8A" w:rsidRDefault="00F33250">
      <w:pPr>
        <w:rPr>
          <w:sz w:val="28"/>
          <w:szCs w:val="28"/>
        </w:rPr>
      </w:pPr>
      <w:r>
        <w:rPr>
          <w:rFonts w:hint="eastAsia"/>
          <w:sz w:val="28"/>
          <w:szCs w:val="28"/>
        </w:rPr>
        <w:t>3.2.2.3</w:t>
      </w:r>
      <w:r>
        <w:rPr>
          <w:sz w:val="28"/>
          <w:szCs w:val="28"/>
        </w:rPr>
        <w:t xml:space="preserve"> </w:t>
      </w:r>
      <w:r>
        <w:rPr>
          <w:sz w:val="28"/>
          <w:szCs w:val="28"/>
        </w:rPr>
        <w:t>相关功能需求</w:t>
      </w:r>
    </w:p>
    <w:tbl>
      <w:tblPr>
        <w:tblStyle w:val="a7"/>
        <w:tblW w:w="8296" w:type="dxa"/>
        <w:tblLayout w:type="fixed"/>
        <w:tblLook w:val="04A0" w:firstRow="1" w:lastRow="0" w:firstColumn="1" w:lastColumn="0" w:noHBand="0" w:noVBand="1"/>
      </w:tblPr>
      <w:tblGrid>
        <w:gridCol w:w="4148"/>
        <w:gridCol w:w="4148"/>
      </w:tblGrid>
      <w:tr w:rsidR="000A6E8A">
        <w:tc>
          <w:tcPr>
            <w:tcW w:w="4148" w:type="dxa"/>
          </w:tcPr>
          <w:p w:rsidR="000A6E8A" w:rsidRDefault="00F33250">
            <w:pPr>
              <w:rPr>
                <w:sz w:val="28"/>
                <w:szCs w:val="28"/>
              </w:rPr>
            </w:pPr>
            <w:r>
              <w:rPr>
                <w:rFonts w:hint="eastAsia"/>
                <w:sz w:val="28"/>
                <w:szCs w:val="28"/>
              </w:rPr>
              <w:t>编号</w:t>
            </w:r>
          </w:p>
        </w:tc>
        <w:tc>
          <w:tcPr>
            <w:tcW w:w="4148" w:type="dxa"/>
          </w:tcPr>
          <w:p w:rsidR="000A6E8A" w:rsidRDefault="00F33250">
            <w:pPr>
              <w:rPr>
                <w:sz w:val="28"/>
                <w:szCs w:val="28"/>
              </w:rPr>
            </w:pPr>
            <w:r>
              <w:rPr>
                <w:rFonts w:hint="eastAsia"/>
                <w:sz w:val="28"/>
                <w:szCs w:val="28"/>
              </w:rPr>
              <w:t>需求描述</w:t>
            </w:r>
          </w:p>
        </w:tc>
      </w:tr>
      <w:tr w:rsidR="000A6E8A">
        <w:tc>
          <w:tcPr>
            <w:tcW w:w="4148" w:type="dxa"/>
          </w:tcPr>
          <w:p w:rsidR="000A6E8A" w:rsidRDefault="00F33250">
            <w:pPr>
              <w:rPr>
                <w:sz w:val="24"/>
                <w:szCs w:val="24"/>
              </w:rPr>
            </w:pPr>
            <w:r>
              <w:rPr>
                <w:rFonts w:hint="eastAsia"/>
                <w:sz w:val="24"/>
                <w:szCs w:val="24"/>
              </w:rPr>
              <w:t>Stocks</w:t>
            </w:r>
            <w:r>
              <w:rPr>
                <w:sz w:val="24"/>
                <w:szCs w:val="24"/>
              </w:rPr>
              <w:t>One.Input</w:t>
            </w:r>
          </w:p>
          <w:p w:rsidR="000A6E8A" w:rsidRDefault="00F33250">
            <w:pPr>
              <w:rPr>
                <w:sz w:val="24"/>
                <w:szCs w:val="24"/>
              </w:rPr>
            </w:pPr>
            <w:r>
              <w:rPr>
                <w:sz w:val="24"/>
                <w:szCs w:val="24"/>
              </w:rPr>
              <w:t>StocksOne.Input.MouseEvent</w:t>
            </w:r>
          </w:p>
          <w:p w:rsidR="000A6E8A" w:rsidRDefault="000A6E8A">
            <w:pPr>
              <w:rPr>
                <w:sz w:val="24"/>
                <w:szCs w:val="24"/>
              </w:rPr>
            </w:pPr>
          </w:p>
          <w:p w:rsidR="000A6E8A" w:rsidRDefault="00F33250">
            <w:pPr>
              <w:rPr>
                <w:sz w:val="24"/>
                <w:szCs w:val="24"/>
              </w:rPr>
            </w:pPr>
            <w:r>
              <w:rPr>
                <w:sz w:val="24"/>
                <w:szCs w:val="24"/>
              </w:rPr>
              <w:t>StocksOne.Input.KeyBoard</w:t>
            </w:r>
          </w:p>
        </w:tc>
        <w:tc>
          <w:tcPr>
            <w:tcW w:w="4148" w:type="dxa"/>
          </w:tcPr>
          <w:p w:rsidR="000A6E8A" w:rsidRDefault="00F33250">
            <w:pPr>
              <w:rPr>
                <w:sz w:val="24"/>
                <w:szCs w:val="24"/>
              </w:rPr>
            </w:pPr>
            <w:r>
              <w:rPr>
                <w:rFonts w:hint="eastAsia"/>
                <w:sz w:val="24"/>
                <w:szCs w:val="24"/>
              </w:rPr>
              <w:t>系统应该允许用户进行输入</w:t>
            </w:r>
          </w:p>
          <w:p w:rsidR="000A6E8A" w:rsidRDefault="00F33250">
            <w:pPr>
              <w:rPr>
                <w:sz w:val="24"/>
                <w:szCs w:val="24"/>
              </w:rPr>
            </w:pPr>
            <w:r>
              <w:rPr>
                <w:sz w:val="24"/>
                <w:szCs w:val="24"/>
              </w:rPr>
              <w:t>系统应该允许用户通过点击事件输入</w:t>
            </w:r>
            <w:r>
              <w:rPr>
                <w:rFonts w:hint="eastAsia"/>
                <w:sz w:val="24"/>
                <w:szCs w:val="24"/>
              </w:rPr>
              <w:t>,</w:t>
            </w:r>
            <w:r>
              <w:rPr>
                <w:rFonts w:hint="eastAsia"/>
                <w:sz w:val="24"/>
                <w:szCs w:val="24"/>
              </w:rPr>
              <w:t>详见</w:t>
            </w:r>
            <w:r>
              <w:rPr>
                <w:rFonts w:hint="eastAsia"/>
                <w:sz w:val="24"/>
                <w:szCs w:val="24"/>
              </w:rPr>
              <w:t>Mouse</w:t>
            </w:r>
            <w:r>
              <w:rPr>
                <w:sz w:val="24"/>
                <w:szCs w:val="24"/>
              </w:rPr>
              <w:t>Event</w:t>
            </w:r>
          </w:p>
          <w:p w:rsidR="000A6E8A" w:rsidRDefault="00F33250">
            <w:pPr>
              <w:rPr>
                <w:sz w:val="24"/>
                <w:szCs w:val="24"/>
              </w:rPr>
            </w:pPr>
            <w:r>
              <w:rPr>
                <w:rFonts w:hint="eastAsia"/>
                <w:sz w:val="24"/>
                <w:szCs w:val="24"/>
              </w:rPr>
              <w:t>系统应该允许用户通过键盘输入</w:t>
            </w:r>
            <w:r>
              <w:rPr>
                <w:rFonts w:hint="eastAsia"/>
                <w:sz w:val="24"/>
                <w:szCs w:val="24"/>
              </w:rPr>
              <w:t>,</w:t>
            </w:r>
            <w:r>
              <w:rPr>
                <w:rFonts w:hint="eastAsia"/>
                <w:sz w:val="24"/>
                <w:szCs w:val="24"/>
              </w:rPr>
              <w:t>详见</w:t>
            </w:r>
            <w:r>
              <w:rPr>
                <w:rFonts w:hint="eastAsia"/>
                <w:sz w:val="24"/>
                <w:szCs w:val="24"/>
              </w:rPr>
              <w:t>Key</w:t>
            </w:r>
            <w:r>
              <w:rPr>
                <w:sz w:val="24"/>
                <w:szCs w:val="24"/>
              </w:rPr>
              <w:t>Board</w:t>
            </w:r>
          </w:p>
        </w:tc>
      </w:tr>
      <w:tr w:rsidR="000A6E8A" w:rsidRPr="00D570AF">
        <w:tc>
          <w:tcPr>
            <w:tcW w:w="4148" w:type="dxa"/>
          </w:tcPr>
          <w:p w:rsidR="000A6E8A" w:rsidRDefault="00F33250">
            <w:pPr>
              <w:rPr>
                <w:sz w:val="24"/>
                <w:szCs w:val="24"/>
              </w:rPr>
            </w:pPr>
            <w:r>
              <w:rPr>
                <w:sz w:val="24"/>
                <w:szCs w:val="24"/>
              </w:rPr>
              <w:t>MouseEvent.ClickOne</w:t>
            </w:r>
          </w:p>
          <w:p w:rsidR="000A6E8A" w:rsidRDefault="000A6E8A">
            <w:pPr>
              <w:rPr>
                <w:sz w:val="24"/>
                <w:szCs w:val="24"/>
              </w:rPr>
            </w:pPr>
          </w:p>
          <w:p w:rsidR="0046757E" w:rsidRDefault="0046757E">
            <w:pPr>
              <w:rPr>
                <w:sz w:val="24"/>
                <w:szCs w:val="24"/>
              </w:rPr>
            </w:pPr>
            <w:r>
              <w:rPr>
                <w:sz w:val="24"/>
                <w:szCs w:val="24"/>
              </w:rPr>
              <w:t>MouseEvent.Dapan</w:t>
            </w:r>
          </w:p>
          <w:p w:rsidR="0046757E" w:rsidRDefault="0046757E">
            <w:pPr>
              <w:rPr>
                <w:sz w:val="24"/>
                <w:szCs w:val="24"/>
              </w:rPr>
            </w:pPr>
          </w:p>
          <w:p w:rsidR="000A6E8A" w:rsidRDefault="00F33250">
            <w:pPr>
              <w:rPr>
                <w:sz w:val="24"/>
                <w:szCs w:val="24"/>
              </w:rPr>
            </w:pPr>
            <w:r>
              <w:rPr>
                <w:sz w:val="24"/>
                <w:szCs w:val="24"/>
              </w:rPr>
              <w:t>MouseEvent.Raise</w:t>
            </w:r>
          </w:p>
          <w:p w:rsidR="000A6E8A" w:rsidRDefault="000A6E8A">
            <w:pPr>
              <w:rPr>
                <w:sz w:val="24"/>
                <w:szCs w:val="24"/>
              </w:rPr>
            </w:pPr>
          </w:p>
          <w:p w:rsidR="000A6E8A" w:rsidRDefault="00F33250">
            <w:pPr>
              <w:rPr>
                <w:sz w:val="24"/>
                <w:szCs w:val="24"/>
              </w:rPr>
            </w:pPr>
            <w:r>
              <w:rPr>
                <w:sz w:val="24"/>
                <w:szCs w:val="24"/>
              </w:rPr>
              <w:t>MouseEvent.Return</w:t>
            </w:r>
          </w:p>
          <w:p w:rsidR="000A6E8A" w:rsidRDefault="000A6E8A">
            <w:pPr>
              <w:rPr>
                <w:sz w:val="24"/>
                <w:szCs w:val="24"/>
              </w:rPr>
            </w:pPr>
          </w:p>
          <w:p w:rsidR="0046757E" w:rsidRDefault="0046757E">
            <w:pPr>
              <w:rPr>
                <w:sz w:val="24"/>
                <w:szCs w:val="24"/>
              </w:rPr>
            </w:pPr>
          </w:p>
          <w:p w:rsidR="000A6E8A" w:rsidRDefault="00F33250">
            <w:pPr>
              <w:rPr>
                <w:sz w:val="24"/>
                <w:szCs w:val="24"/>
              </w:rPr>
            </w:pPr>
            <w:r>
              <w:rPr>
                <w:sz w:val="24"/>
                <w:szCs w:val="24"/>
              </w:rPr>
              <w:t>MouseEvent.Time</w:t>
            </w:r>
          </w:p>
          <w:p w:rsidR="00B315A0" w:rsidRDefault="00B315A0">
            <w:pPr>
              <w:rPr>
                <w:sz w:val="24"/>
                <w:szCs w:val="24"/>
              </w:rPr>
            </w:pPr>
          </w:p>
          <w:p w:rsidR="00B315A0" w:rsidRDefault="00B315A0">
            <w:pPr>
              <w:rPr>
                <w:sz w:val="24"/>
                <w:szCs w:val="24"/>
              </w:rPr>
            </w:pPr>
          </w:p>
          <w:p w:rsidR="00B315A0" w:rsidRDefault="00B315A0">
            <w:pPr>
              <w:rPr>
                <w:sz w:val="24"/>
                <w:szCs w:val="24"/>
              </w:rPr>
            </w:pPr>
            <w:r>
              <w:rPr>
                <w:sz w:val="24"/>
                <w:szCs w:val="24"/>
              </w:rPr>
              <w:t>MouseEvent.Lpicture</w:t>
            </w:r>
          </w:p>
          <w:p w:rsidR="00B315A0" w:rsidRDefault="00B315A0">
            <w:pPr>
              <w:rPr>
                <w:sz w:val="24"/>
                <w:szCs w:val="24"/>
              </w:rPr>
            </w:pPr>
          </w:p>
          <w:p w:rsidR="00B315A0" w:rsidRDefault="00B315A0">
            <w:pPr>
              <w:rPr>
                <w:sz w:val="24"/>
                <w:szCs w:val="24"/>
              </w:rPr>
            </w:pPr>
          </w:p>
          <w:p w:rsidR="00B315A0" w:rsidRDefault="00B315A0">
            <w:pPr>
              <w:rPr>
                <w:sz w:val="24"/>
                <w:szCs w:val="24"/>
              </w:rPr>
            </w:pPr>
            <w:r>
              <w:rPr>
                <w:sz w:val="24"/>
                <w:szCs w:val="24"/>
              </w:rPr>
              <w:t>MouseEvent.Kpicture</w:t>
            </w:r>
          </w:p>
          <w:p w:rsidR="00D570AF" w:rsidRDefault="00D570AF">
            <w:pPr>
              <w:rPr>
                <w:sz w:val="24"/>
                <w:szCs w:val="24"/>
              </w:rPr>
            </w:pPr>
          </w:p>
          <w:p w:rsidR="00D570AF" w:rsidRDefault="00D570AF">
            <w:pPr>
              <w:rPr>
                <w:sz w:val="24"/>
                <w:szCs w:val="24"/>
              </w:rPr>
            </w:pPr>
            <w:r>
              <w:rPr>
                <w:sz w:val="24"/>
                <w:szCs w:val="24"/>
              </w:rPr>
              <w:t>MouseEvent.DataAnalyse</w:t>
            </w:r>
          </w:p>
        </w:tc>
        <w:tc>
          <w:tcPr>
            <w:tcW w:w="4148" w:type="dxa"/>
          </w:tcPr>
          <w:p w:rsidR="000A6E8A" w:rsidRDefault="00F33250">
            <w:pPr>
              <w:rPr>
                <w:sz w:val="24"/>
                <w:szCs w:val="24"/>
              </w:rPr>
            </w:pPr>
            <w:r>
              <w:rPr>
                <w:rFonts w:hint="eastAsia"/>
                <w:sz w:val="24"/>
                <w:szCs w:val="24"/>
              </w:rPr>
              <w:t>系统应该允许用户点击股票列表进入详细信息界面</w:t>
            </w:r>
          </w:p>
          <w:p w:rsidR="0046757E" w:rsidRDefault="0046757E">
            <w:pPr>
              <w:rPr>
                <w:sz w:val="24"/>
                <w:szCs w:val="24"/>
              </w:rPr>
            </w:pPr>
            <w:r>
              <w:rPr>
                <w:rFonts w:hint="eastAsia"/>
                <w:sz w:val="24"/>
                <w:szCs w:val="24"/>
              </w:rPr>
              <w:t>系统应该允许用户点击“沪深</w:t>
            </w:r>
            <w:r>
              <w:rPr>
                <w:rFonts w:hint="eastAsia"/>
                <w:sz w:val="24"/>
                <w:szCs w:val="24"/>
              </w:rPr>
              <w:t>300</w:t>
            </w:r>
            <w:r>
              <w:rPr>
                <w:rFonts w:hint="eastAsia"/>
                <w:sz w:val="24"/>
                <w:szCs w:val="24"/>
              </w:rPr>
              <w:t>“查看大盘详细信息界面</w:t>
            </w:r>
          </w:p>
          <w:p w:rsidR="000A6E8A" w:rsidRDefault="00F33250">
            <w:pPr>
              <w:rPr>
                <w:sz w:val="24"/>
                <w:szCs w:val="24"/>
              </w:rPr>
            </w:pPr>
            <w:r>
              <w:rPr>
                <w:sz w:val="24"/>
                <w:szCs w:val="24"/>
              </w:rPr>
              <w:t>系统允许用户在股票详细信息界面点击收藏该股票</w:t>
            </w:r>
            <w:r w:rsidR="00F27B88">
              <w:rPr>
                <w:sz w:val="24"/>
                <w:szCs w:val="24"/>
              </w:rPr>
              <w:t>或取消收藏该股票</w:t>
            </w:r>
          </w:p>
          <w:p w:rsidR="000A6E8A" w:rsidRDefault="00F33250">
            <w:pPr>
              <w:rPr>
                <w:sz w:val="24"/>
                <w:szCs w:val="24"/>
              </w:rPr>
            </w:pPr>
            <w:r>
              <w:rPr>
                <w:rFonts w:hint="eastAsia"/>
                <w:sz w:val="24"/>
                <w:szCs w:val="24"/>
              </w:rPr>
              <w:t>系统应该允许用户点击</w:t>
            </w:r>
            <w:r w:rsidR="0046757E">
              <w:rPr>
                <w:rFonts w:hint="eastAsia"/>
                <w:sz w:val="24"/>
                <w:szCs w:val="24"/>
              </w:rPr>
              <w:t>图表上方市场或自选股返回股票列表界面</w:t>
            </w:r>
            <w:r>
              <w:rPr>
                <w:rFonts w:hint="eastAsia"/>
                <w:sz w:val="24"/>
                <w:szCs w:val="24"/>
              </w:rPr>
              <w:t>，关闭当前界面</w:t>
            </w:r>
          </w:p>
          <w:p w:rsidR="000A6E8A" w:rsidRDefault="00F33250">
            <w:pPr>
              <w:rPr>
                <w:sz w:val="24"/>
                <w:szCs w:val="24"/>
              </w:rPr>
            </w:pPr>
            <w:r>
              <w:rPr>
                <w:rFonts w:hint="eastAsia"/>
                <w:sz w:val="24"/>
                <w:szCs w:val="24"/>
              </w:rPr>
              <w:t>系统应该允许用户点击选择起始时间和结束时间来确定时间段筛选股票显示</w:t>
            </w:r>
          </w:p>
          <w:p w:rsidR="00B315A0" w:rsidRDefault="00B315A0">
            <w:pPr>
              <w:rPr>
                <w:sz w:val="24"/>
                <w:szCs w:val="24"/>
              </w:rPr>
            </w:pPr>
            <w:r>
              <w:rPr>
                <w:rFonts w:hint="eastAsia"/>
                <w:sz w:val="24"/>
                <w:szCs w:val="24"/>
              </w:rPr>
              <w:t>系统应该允许支持用户点击图表右侧折线图来获得折线图展示，详见</w:t>
            </w:r>
            <w:r>
              <w:rPr>
                <w:rFonts w:hint="eastAsia"/>
                <w:sz w:val="24"/>
                <w:szCs w:val="24"/>
              </w:rPr>
              <w:t>Lpicture</w:t>
            </w:r>
          </w:p>
          <w:p w:rsidR="00B315A0" w:rsidRDefault="00B315A0">
            <w:pPr>
              <w:rPr>
                <w:sz w:val="24"/>
                <w:szCs w:val="24"/>
              </w:rPr>
            </w:pPr>
            <w:r>
              <w:rPr>
                <w:rFonts w:hint="eastAsia"/>
                <w:sz w:val="24"/>
                <w:szCs w:val="24"/>
              </w:rPr>
              <w:t>系统应该允许支持用户点击图表右侧</w:t>
            </w:r>
            <w:r>
              <w:rPr>
                <w:rFonts w:hint="eastAsia"/>
                <w:sz w:val="24"/>
                <w:szCs w:val="24"/>
              </w:rPr>
              <w:t>K</w:t>
            </w:r>
            <w:r>
              <w:rPr>
                <w:rFonts w:hint="eastAsia"/>
                <w:sz w:val="24"/>
                <w:szCs w:val="24"/>
              </w:rPr>
              <w:t>线图来获得</w:t>
            </w:r>
            <w:r>
              <w:rPr>
                <w:rFonts w:hint="eastAsia"/>
                <w:sz w:val="24"/>
                <w:szCs w:val="24"/>
              </w:rPr>
              <w:t>K</w:t>
            </w:r>
            <w:r>
              <w:rPr>
                <w:rFonts w:hint="eastAsia"/>
                <w:sz w:val="24"/>
                <w:szCs w:val="24"/>
              </w:rPr>
              <w:t>线图展示</w:t>
            </w:r>
          </w:p>
          <w:p w:rsidR="00D570AF" w:rsidRDefault="00D570AF">
            <w:pPr>
              <w:rPr>
                <w:sz w:val="24"/>
                <w:szCs w:val="24"/>
              </w:rPr>
            </w:pPr>
            <w:r>
              <w:rPr>
                <w:rFonts w:hint="eastAsia"/>
                <w:sz w:val="24"/>
                <w:szCs w:val="24"/>
              </w:rPr>
              <w:t>系统应该支持用户点击技术分析获得技术数据的显示，详见</w:t>
            </w:r>
            <w:r>
              <w:rPr>
                <w:rFonts w:hint="eastAsia"/>
                <w:sz w:val="24"/>
                <w:szCs w:val="24"/>
              </w:rPr>
              <w:t>Data</w:t>
            </w:r>
            <w:r>
              <w:rPr>
                <w:sz w:val="24"/>
                <w:szCs w:val="24"/>
              </w:rPr>
              <w:t>Analyse</w:t>
            </w:r>
          </w:p>
        </w:tc>
      </w:tr>
      <w:tr w:rsidR="00D570AF" w:rsidRPr="00D570AF">
        <w:tc>
          <w:tcPr>
            <w:tcW w:w="4148" w:type="dxa"/>
          </w:tcPr>
          <w:p w:rsidR="00D570AF" w:rsidRDefault="00D570AF">
            <w:pPr>
              <w:rPr>
                <w:sz w:val="24"/>
                <w:szCs w:val="24"/>
              </w:rPr>
            </w:pPr>
            <w:r>
              <w:rPr>
                <w:rFonts w:hint="eastAsia"/>
                <w:sz w:val="24"/>
                <w:szCs w:val="24"/>
              </w:rPr>
              <w:t>DataAnalyse.ATR-MA</w:t>
            </w:r>
          </w:p>
          <w:p w:rsidR="00D570AF" w:rsidRDefault="00D570AF">
            <w:pPr>
              <w:rPr>
                <w:sz w:val="24"/>
                <w:szCs w:val="24"/>
              </w:rPr>
            </w:pPr>
          </w:p>
          <w:p w:rsidR="00D570AF" w:rsidRDefault="00D570AF">
            <w:pPr>
              <w:rPr>
                <w:sz w:val="24"/>
                <w:szCs w:val="24"/>
              </w:rPr>
            </w:pPr>
          </w:p>
          <w:p w:rsidR="00D570AF" w:rsidRDefault="00D570AF">
            <w:pPr>
              <w:rPr>
                <w:sz w:val="24"/>
                <w:szCs w:val="24"/>
              </w:rPr>
            </w:pPr>
            <w:r>
              <w:rPr>
                <w:sz w:val="24"/>
                <w:szCs w:val="24"/>
              </w:rPr>
              <w:t>DataAnalyse.MACD</w:t>
            </w:r>
          </w:p>
        </w:tc>
        <w:tc>
          <w:tcPr>
            <w:tcW w:w="4148" w:type="dxa"/>
          </w:tcPr>
          <w:p w:rsidR="00D570AF" w:rsidRDefault="00D570AF">
            <w:pPr>
              <w:rPr>
                <w:sz w:val="24"/>
                <w:szCs w:val="24"/>
              </w:rPr>
            </w:pPr>
            <w:r>
              <w:rPr>
                <w:rFonts w:hint="eastAsia"/>
                <w:sz w:val="24"/>
                <w:szCs w:val="24"/>
              </w:rPr>
              <w:t>系统应该允许用户点击左下角</w:t>
            </w:r>
            <w:r>
              <w:rPr>
                <w:rFonts w:hint="eastAsia"/>
                <w:sz w:val="24"/>
                <w:szCs w:val="24"/>
              </w:rPr>
              <w:t>ATR-MA</w:t>
            </w:r>
            <w:r>
              <w:rPr>
                <w:rFonts w:hint="eastAsia"/>
                <w:sz w:val="24"/>
                <w:szCs w:val="24"/>
              </w:rPr>
              <w:t>显示表示股票变化趋势及趋势变化程度的</w:t>
            </w:r>
            <w:r>
              <w:rPr>
                <w:rFonts w:hint="eastAsia"/>
                <w:sz w:val="24"/>
                <w:szCs w:val="24"/>
              </w:rPr>
              <w:t>ATR-MA</w:t>
            </w:r>
            <w:r>
              <w:rPr>
                <w:rFonts w:hint="eastAsia"/>
                <w:sz w:val="24"/>
                <w:szCs w:val="24"/>
              </w:rPr>
              <w:t>折线图</w:t>
            </w:r>
          </w:p>
          <w:p w:rsidR="00D570AF" w:rsidRPr="00D570AF" w:rsidRDefault="00D570AF">
            <w:pPr>
              <w:rPr>
                <w:sz w:val="24"/>
                <w:szCs w:val="24"/>
              </w:rPr>
            </w:pPr>
            <w:r>
              <w:rPr>
                <w:rFonts w:hint="eastAsia"/>
                <w:sz w:val="24"/>
                <w:szCs w:val="24"/>
              </w:rPr>
              <w:t>系统应该允许用户点击技术分析界面左下角</w:t>
            </w:r>
            <w:r>
              <w:rPr>
                <w:rFonts w:hint="eastAsia"/>
                <w:sz w:val="24"/>
                <w:szCs w:val="24"/>
              </w:rPr>
              <w:t>MACD</w:t>
            </w:r>
            <w:r>
              <w:rPr>
                <w:rFonts w:hint="eastAsia"/>
                <w:sz w:val="24"/>
                <w:szCs w:val="24"/>
              </w:rPr>
              <w:t>显示</w:t>
            </w:r>
            <w:r>
              <w:rPr>
                <w:rFonts w:hint="eastAsia"/>
                <w:sz w:val="24"/>
                <w:szCs w:val="24"/>
              </w:rPr>
              <w:t>MACD</w:t>
            </w:r>
            <w:r>
              <w:rPr>
                <w:rFonts w:hint="eastAsia"/>
                <w:sz w:val="24"/>
                <w:szCs w:val="24"/>
              </w:rPr>
              <w:t>折线图</w:t>
            </w:r>
          </w:p>
        </w:tc>
      </w:tr>
      <w:tr w:rsidR="00B315A0">
        <w:tc>
          <w:tcPr>
            <w:tcW w:w="4148" w:type="dxa"/>
          </w:tcPr>
          <w:p w:rsidR="00B315A0" w:rsidRDefault="00B315A0">
            <w:pPr>
              <w:rPr>
                <w:sz w:val="24"/>
                <w:szCs w:val="24"/>
              </w:rPr>
            </w:pPr>
            <w:r>
              <w:rPr>
                <w:rFonts w:hint="eastAsia"/>
                <w:sz w:val="24"/>
                <w:szCs w:val="24"/>
              </w:rPr>
              <w:t>Lpicture.</w:t>
            </w:r>
            <w:r>
              <w:rPr>
                <w:sz w:val="24"/>
                <w:szCs w:val="24"/>
              </w:rPr>
              <w:t>quantity</w:t>
            </w:r>
          </w:p>
          <w:p w:rsidR="0046757E" w:rsidRDefault="0046757E">
            <w:pPr>
              <w:rPr>
                <w:sz w:val="24"/>
                <w:szCs w:val="24"/>
              </w:rPr>
            </w:pPr>
          </w:p>
          <w:p w:rsidR="0046757E" w:rsidRDefault="0046757E">
            <w:pPr>
              <w:rPr>
                <w:sz w:val="24"/>
                <w:szCs w:val="24"/>
              </w:rPr>
            </w:pPr>
            <w:r>
              <w:rPr>
                <w:sz w:val="24"/>
                <w:szCs w:val="24"/>
              </w:rPr>
              <w:t>Lpicture.amount</w:t>
            </w:r>
          </w:p>
        </w:tc>
        <w:tc>
          <w:tcPr>
            <w:tcW w:w="4148" w:type="dxa"/>
          </w:tcPr>
          <w:p w:rsidR="00B315A0" w:rsidRDefault="00B315A0">
            <w:pPr>
              <w:rPr>
                <w:sz w:val="24"/>
                <w:szCs w:val="24"/>
              </w:rPr>
            </w:pPr>
            <w:r>
              <w:rPr>
                <w:rFonts w:hint="eastAsia"/>
                <w:sz w:val="24"/>
                <w:szCs w:val="24"/>
              </w:rPr>
              <w:lastRenderedPageBreak/>
              <w:t>系统应该允许用户点击选择</w:t>
            </w:r>
            <w:r w:rsidR="0046757E">
              <w:rPr>
                <w:rFonts w:hint="eastAsia"/>
                <w:sz w:val="24"/>
                <w:szCs w:val="24"/>
              </w:rPr>
              <w:t>折线图成</w:t>
            </w:r>
            <w:r w:rsidR="0046757E">
              <w:rPr>
                <w:rFonts w:hint="eastAsia"/>
                <w:sz w:val="24"/>
                <w:szCs w:val="24"/>
              </w:rPr>
              <w:lastRenderedPageBreak/>
              <w:t>交手数折线图表示</w:t>
            </w:r>
          </w:p>
          <w:p w:rsidR="0046757E" w:rsidRDefault="0046757E">
            <w:pPr>
              <w:rPr>
                <w:sz w:val="24"/>
                <w:szCs w:val="24"/>
              </w:rPr>
            </w:pPr>
            <w:r>
              <w:rPr>
                <w:rFonts w:hint="eastAsia"/>
                <w:sz w:val="24"/>
                <w:szCs w:val="24"/>
              </w:rPr>
              <w:t>系统应该允许用户点击成交金额折线图表示</w:t>
            </w:r>
          </w:p>
        </w:tc>
      </w:tr>
      <w:tr w:rsidR="000A6E8A">
        <w:tc>
          <w:tcPr>
            <w:tcW w:w="4148" w:type="dxa"/>
          </w:tcPr>
          <w:p w:rsidR="000A6E8A" w:rsidRDefault="00F33250">
            <w:pPr>
              <w:rPr>
                <w:sz w:val="24"/>
                <w:szCs w:val="24"/>
              </w:rPr>
            </w:pPr>
            <w:r>
              <w:rPr>
                <w:rFonts w:hint="eastAsia"/>
                <w:sz w:val="24"/>
                <w:szCs w:val="24"/>
              </w:rPr>
              <w:lastRenderedPageBreak/>
              <w:t>KeyBoard.Search</w:t>
            </w:r>
          </w:p>
        </w:tc>
        <w:tc>
          <w:tcPr>
            <w:tcW w:w="4148" w:type="dxa"/>
          </w:tcPr>
          <w:p w:rsidR="000A6E8A" w:rsidRDefault="00F33250">
            <w:pPr>
              <w:rPr>
                <w:sz w:val="24"/>
                <w:szCs w:val="24"/>
              </w:rPr>
            </w:pPr>
            <w:r>
              <w:rPr>
                <w:rFonts w:hint="eastAsia"/>
                <w:sz w:val="24"/>
                <w:szCs w:val="24"/>
              </w:rPr>
              <w:t>系统应该允许用户在搜索框中输入股票名或股票编号并进入详细信息界面</w:t>
            </w:r>
            <w:r w:rsidR="00F27B88">
              <w:rPr>
                <w:rFonts w:hint="eastAsia"/>
                <w:sz w:val="24"/>
                <w:szCs w:val="24"/>
              </w:rPr>
              <w:t>，如果不存在则显示输入错误</w:t>
            </w:r>
          </w:p>
        </w:tc>
      </w:tr>
      <w:tr w:rsidR="000A6E8A">
        <w:tc>
          <w:tcPr>
            <w:tcW w:w="4148" w:type="dxa"/>
          </w:tcPr>
          <w:p w:rsidR="000A6E8A" w:rsidRDefault="00F33250">
            <w:pPr>
              <w:rPr>
                <w:sz w:val="24"/>
                <w:szCs w:val="24"/>
              </w:rPr>
            </w:pPr>
            <w:r>
              <w:rPr>
                <w:rFonts w:hint="eastAsia"/>
                <w:sz w:val="24"/>
                <w:szCs w:val="24"/>
              </w:rPr>
              <w:t>StocksOne</w:t>
            </w:r>
            <w:r>
              <w:rPr>
                <w:sz w:val="24"/>
                <w:szCs w:val="24"/>
              </w:rPr>
              <w:t>.End</w:t>
            </w:r>
          </w:p>
        </w:tc>
        <w:tc>
          <w:tcPr>
            <w:tcW w:w="4148" w:type="dxa"/>
          </w:tcPr>
          <w:p w:rsidR="000A6E8A" w:rsidRDefault="00F33250">
            <w:pPr>
              <w:rPr>
                <w:sz w:val="24"/>
                <w:szCs w:val="24"/>
              </w:rPr>
            </w:pPr>
            <w:r>
              <w:rPr>
                <w:rFonts w:hint="eastAsia"/>
                <w:sz w:val="24"/>
                <w:szCs w:val="24"/>
              </w:rPr>
              <w:t>系统应该允许用户关闭当前界面，结束本次任务</w:t>
            </w:r>
          </w:p>
        </w:tc>
      </w:tr>
    </w:tbl>
    <w:p w:rsidR="000A6E8A" w:rsidRDefault="000A6E8A">
      <w:pPr>
        <w:rPr>
          <w:sz w:val="28"/>
          <w:szCs w:val="28"/>
        </w:rPr>
      </w:pPr>
    </w:p>
    <w:p w:rsidR="000A6E8A" w:rsidRDefault="00F33250">
      <w:pPr>
        <w:pStyle w:val="2"/>
      </w:pPr>
      <w:bookmarkStart w:id="19" w:name="_Toc447984035"/>
      <w:r>
        <w:rPr>
          <w:rFonts w:hint="eastAsia"/>
        </w:rPr>
        <w:t>3.3.</w:t>
      </w:r>
      <w:r>
        <w:rPr>
          <w:rFonts w:hint="eastAsia"/>
        </w:rPr>
        <w:tab/>
      </w:r>
      <w:r>
        <w:rPr>
          <w:rFonts w:hint="eastAsia"/>
        </w:rPr>
        <w:t>性能需求</w:t>
      </w:r>
      <w:bookmarkEnd w:id="19"/>
    </w:p>
    <w:p w:rsidR="000A6E8A" w:rsidRDefault="00F33250">
      <w:pPr>
        <w:rPr>
          <w:sz w:val="28"/>
          <w:szCs w:val="28"/>
        </w:rPr>
      </w:pPr>
      <w:r>
        <w:rPr>
          <w:rFonts w:hint="eastAsia"/>
          <w:sz w:val="28"/>
          <w:szCs w:val="28"/>
        </w:rPr>
        <w:t>系统不能出现卡死现象</w:t>
      </w:r>
    </w:p>
    <w:p w:rsidR="000A6E8A" w:rsidRDefault="00F33250">
      <w:pPr>
        <w:rPr>
          <w:sz w:val="28"/>
          <w:szCs w:val="28"/>
        </w:rPr>
      </w:pPr>
      <w:r>
        <w:rPr>
          <w:rFonts w:hint="eastAsia"/>
          <w:sz w:val="28"/>
          <w:szCs w:val="28"/>
        </w:rPr>
        <w:t>系统必须在</w:t>
      </w:r>
      <w:r>
        <w:rPr>
          <w:rFonts w:hint="eastAsia"/>
          <w:sz w:val="28"/>
          <w:szCs w:val="28"/>
        </w:rPr>
        <w:t>3s</w:t>
      </w:r>
      <w:r>
        <w:rPr>
          <w:rFonts w:hint="eastAsia"/>
          <w:sz w:val="28"/>
          <w:szCs w:val="28"/>
        </w:rPr>
        <w:t>内响应用户的请求</w:t>
      </w:r>
    </w:p>
    <w:p w:rsidR="000A6E8A" w:rsidRDefault="00F33250">
      <w:pPr>
        <w:rPr>
          <w:sz w:val="28"/>
          <w:szCs w:val="28"/>
        </w:rPr>
      </w:pPr>
      <w:r>
        <w:rPr>
          <w:rFonts w:hint="eastAsia"/>
          <w:sz w:val="28"/>
          <w:szCs w:val="28"/>
        </w:rPr>
        <w:t>系统依赖于静态数据，如果静态数据被损坏不允许影响系统的运行（数据的真实性允许出现错误）</w:t>
      </w:r>
    </w:p>
    <w:p w:rsidR="004E5294" w:rsidRDefault="004E5294">
      <w:pPr>
        <w:rPr>
          <w:sz w:val="28"/>
          <w:szCs w:val="28"/>
        </w:rPr>
      </w:pPr>
      <w:r>
        <w:rPr>
          <w:rFonts w:hint="eastAsia"/>
          <w:sz w:val="28"/>
          <w:szCs w:val="28"/>
        </w:rPr>
        <w:t>（</w:t>
      </w:r>
      <w:r>
        <w:rPr>
          <w:sz w:val="28"/>
          <w:szCs w:val="28"/>
        </w:rPr>
        <w:t>系统在迭代一</w:t>
      </w:r>
      <w:r>
        <w:rPr>
          <w:rFonts w:hint="eastAsia"/>
          <w:sz w:val="28"/>
          <w:szCs w:val="28"/>
        </w:rPr>
        <w:t>，</w:t>
      </w:r>
      <w:r>
        <w:rPr>
          <w:sz w:val="28"/>
          <w:szCs w:val="28"/>
        </w:rPr>
        <w:t>二忘记了考虑网络断开时的安全问题</w:t>
      </w:r>
      <w:r>
        <w:rPr>
          <w:rFonts w:hint="eastAsia"/>
          <w:sz w:val="28"/>
          <w:szCs w:val="28"/>
        </w:rPr>
        <w:t>，</w:t>
      </w:r>
      <w:r>
        <w:rPr>
          <w:sz w:val="28"/>
          <w:szCs w:val="28"/>
        </w:rPr>
        <w:t>会在迭代三中进行修复</w:t>
      </w:r>
      <w:r>
        <w:rPr>
          <w:rFonts w:hint="eastAsia"/>
          <w:sz w:val="28"/>
          <w:szCs w:val="28"/>
        </w:rPr>
        <w:t>）</w:t>
      </w:r>
    </w:p>
    <w:p w:rsidR="000A6E8A" w:rsidRDefault="00F33250">
      <w:pPr>
        <w:pStyle w:val="2"/>
      </w:pPr>
      <w:bookmarkStart w:id="20" w:name="_Toc447984036"/>
      <w:r>
        <w:rPr>
          <w:rFonts w:hint="eastAsia"/>
        </w:rPr>
        <w:t>3.4.</w:t>
      </w:r>
      <w:r>
        <w:rPr>
          <w:rFonts w:hint="eastAsia"/>
        </w:rPr>
        <w:tab/>
      </w:r>
      <w:r>
        <w:rPr>
          <w:rFonts w:hint="eastAsia"/>
        </w:rPr>
        <w:t>可维护性</w:t>
      </w:r>
      <w:bookmarkEnd w:id="20"/>
    </w:p>
    <w:p w:rsidR="000A6E8A" w:rsidRDefault="00F33250">
      <w:pPr>
        <w:rPr>
          <w:sz w:val="28"/>
          <w:szCs w:val="28"/>
        </w:rPr>
      </w:pPr>
      <w:r>
        <w:rPr>
          <w:rFonts w:hint="eastAsia"/>
          <w:sz w:val="28"/>
          <w:szCs w:val="28"/>
        </w:rPr>
        <w:t>系统依赖本地静态数据，系统应当允许数据迁移</w:t>
      </w:r>
    </w:p>
    <w:p w:rsidR="000A6E8A" w:rsidRDefault="00F33250">
      <w:pPr>
        <w:rPr>
          <w:sz w:val="28"/>
          <w:szCs w:val="28"/>
        </w:rPr>
      </w:pPr>
      <w:r>
        <w:rPr>
          <w:rFonts w:hint="eastAsia"/>
          <w:sz w:val="28"/>
          <w:szCs w:val="28"/>
        </w:rPr>
        <w:t>在将来的迭代二、三，系统允许获取的数据由本地静态数据转变为网络动态数据</w:t>
      </w:r>
    </w:p>
    <w:p w:rsidR="000A6E8A" w:rsidRDefault="000A6E8A"/>
    <w:sectPr w:rsidR="000A6E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1CB5" w:rsidRDefault="00301CB5" w:rsidP="00E12A94">
      <w:r>
        <w:separator/>
      </w:r>
    </w:p>
  </w:endnote>
  <w:endnote w:type="continuationSeparator" w:id="0">
    <w:p w:rsidR="00301CB5" w:rsidRDefault="00301CB5" w:rsidP="00E12A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A0000287" w:usb1="28CF3C52" w:usb2="00000016" w:usb3="00000000" w:csb0="0004001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1CB5" w:rsidRDefault="00301CB5" w:rsidP="00E12A94">
      <w:r>
        <w:separator/>
      </w:r>
    </w:p>
  </w:footnote>
  <w:footnote w:type="continuationSeparator" w:id="0">
    <w:p w:rsidR="00301CB5" w:rsidRDefault="00301CB5" w:rsidP="00E12A9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2806"/>
    <w:rsid w:val="000A6E8A"/>
    <w:rsid w:val="001018BB"/>
    <w:rsid w:val="001467FE"/>
    <w:rsid w:val="00194086"/>
    <w:rsid w:val="00203CAF"/>
    <w:rsid w:val="002D7F7C"/>
    <w:rsid w:val="00301CB5"/>
    <w:rsid w:val="00304EB3"/>
    <w:rsid w:val="003328FD"/>
    <w:rsid w:val="003B5108"/>
    <w:rsid w:val="004012AC"/>
    <w:rsid w:val="004647F1"/>
    <w:rsid w:val="0046757E"/>
    <w:rsid w:val="004B2806"/>
    <w:rsid w:val="004E477B"/>
    <w:rsid w:val="004E5294"/>
    <w:rsid w:val="004F74E1"/>
    <w:rsid w:val="005043F1"/>
    <w:rsid w:val="00512991"/>
    <w:rsid w:val="005D6F9D"/>
    <w:rsid w:val="00633C02"/>
    <w:rsid w:val="00707319"/>
    <w:rsid w:val="007208EC"/>
    <w:rsid w:val="00792B7E"/>
    <w:rsid w:val="007C1E31"/>
    <w:rsid w:val="007F76B2"/>
    <w:rsid w:val="0083431F"/>
    <w:rsid w:val="00865B85"/>
    <w:rsid w:val="008D16D5"/>
    <w:rsid w:val="00900490"/>
    <w:rsid w:val="0096339A"/>
    <w:rsid w:val="009B45E3"/>
    <w:rsid w:val="00A3731E"/>
    <w:rsid w:val="00A50E00"/>
    <w:rsid w:val="00A85C72"/>
    <w:rsid w:val="00AA4701"/>
    <w:rsid w:val="00AC6973"/>
    <w:rsid w:val="00B2631A"/>
    <w:rsid w:val="00B315A0"/>
    <w:rsid w:val="00B355B8"/>
    <w:rsid w:val="00BB0137"/>
    <w:rsid w:val="00BD7724"/>
    <w:rsid w:val="00BF6188"/>
    <w:rsid w:val="00C150EB"/>
    <w:rsid w:val="00CA1D4A"/>
    <w:rsid w:val="00CC5411"/>
    <w:rsid w:val="00CF4422"/>
    <w:rsid w:val="00D041F3"/>
    <w:rsid w:val="00D570AF"/>
    <w:rsid w:val="00D7776E"/>
    <w:rsid w:val="00D964AA"/>
    <w:rsid w:val="00DA25B3"/>
    <w:rsid w:val="00E12A94"/>
    <w:rsid w:val="00E15EC0"/>
    <w:rsid w:val="00E20900"/>
    <w:rsid w:val="00E63F87"/>
    <w:rsid w:val="00EC5B08"/>
    <w:rsid w:val="00F16189"/>
    <w:rsid w:val="00F27B88"/>
    <w:rsid w:val="00F33250"/>
    <w:rsid w:val="00F5693F"/>
    <w:rsid w:val="00F71A94"/>
    <w:rsid w:val="00FD436E"/>
    <w:rsid w:val="00FE67A6"/>
    <w:rsid w:val="0F0933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D963508-7F39-40AC-B085-F7201F582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unhideWhenUsed/>
    <w:qFormat/>
    <w:pPr>
      <w:ind w:leftChars="400" w:left="840"/>
    </w:pPr>
  </w:style>
  <w:style w:type="paragraph" w:styleId="a3">
    <w:name w:val="Date"/>
    <w:basedOn w:val="a"/>
    <w:next w:val="a"/>
    <w:link w:val="Char"/>
    <w:uiPriority w:val="99"/>
    <w:unhideWhenUsed/>
    <w:qFormat/>
    <w:pPr>
      <w:ind w:leftChars="2500" w:left="100"/>
    </w:pPr>
  </w:style>
  <w:style w:type="paragraph" w:styleId="a4">
    <w:name w:val="footer"/>
    <w:basedOn w:val="a"/>
    <w:link w:val="Char0"/>
    <w:uiPriority w:val="99"/>
    <w:unhideWhenUsed/>
    <w:qFormat/>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style>
  <w:style w:type="paragraph" w:styleId="20">
    <w:name w:val="toc 2"/>
    <w:basedOn w:val="a"/>
    <w:next w:val="a"/>
    <w:uiPriority w:val="39"/>
    <w:unhideWhenUsed/>
    <w:qFormat/>
    <w:pPr>
      <w:ind w:leftChars="200" w:left="420"/>
    </w:pPr>
  </w:style>
  <w:style w:type="character" w:styleId="a6">
    <w:name w:val="Hyperlink"/>
    <w:basedOn w:val="a0"/>
    <w:uiPriority w:val="99"/>
    <w:unhideWhenUsed/>
    <w:qFormat/>
    <w:rPr>
      <w:color w:val="0563C1" w:themeColor="hyperlink"/>
      <w:u w:val="single"/>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Light Grid Accent 1"/>
    <w:basedOn w:val="a1"/>
    <w:uiPriority w:val="62"/>
    <w:tblPr>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auto"/>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auto"/>
        </w:tcBorders>
      </w:tcPr>
    </w:tblStylePr>
  </w:style>
  <w:style w:type="character" w:customStyle="1" w:styleId="1Char">
    <w:name w:val="标题 1 Char"/>
    <w:basedOn w:val="a0"/>
    <w:link w:val="1"/>
    <w:uiPriority w:val="9"/>
    <w:rPr>
      <w:b/>
      <w:bCs/>
      <w:kern w:val="44"/>
      <w:sz w:val="44"/>
      <w:szCs w:val="44"/>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Pr>
      <w:b/>
      <w:bCs/>
      <w:sz w:val="32"/>
      <w:szCs w:val="32"/>
    </w:rPr>
  </w:style>
  <w:style w:type="character" w:customStyle="1" w:styleId="4Char">
    <w:name w:val="标题 4 Char"/>
    <w:basedOn w:val="a0"/>
    <w:link w:val="4"/>
    <w:uiPriority w:val="9"/>
    <w:semiHidden/>
    <w:rPr>
      <w:rFonts w:asciiTheme="majorHAnsi" w:eastAsiaTheme="majorEastAsia" w:hAnsiTheme="majorHAnsi" w:cstheme="majorBidi"/>
      <w:b/>
      <w:bCs/>
      <w:sz w:val="28"/>
      <w:szCs w:val="28"/>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character" w:customStyle="1" w:styleId="Char">
    <w:name w:val="日期 Char"/>
    <w:basedOn w:val="a0"/>
    <w:link w:val="a3"/>
    <w:uiPriority w:val="99"/>
    <w:semiHidden/>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C3D1765-A401-4DDA-9D7D-D723D1DCC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16</Pages>
  <Words>865</Words>
  <Characters>4931</Characters>
  <Application>Microsoft Office Word</Application>
  <DocSecurity>0</DocSecurity>
  <Lines>41</Lines>
  <Paragraphs>11</Paragraphs>
  <ScaleCrop>false</ScaleCrop>
  <Company/>
  <LinksUpToDate>false</LinksUpToDate>
  <CharactersWithSpaces>5785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熊凯奇</dc:creator>
  <cp:lastModifiedBy>熊凯奇</cp:lastModifiedBy>
  <cp:revision>25</cp:revision>
  <dcterms:created xsi:type="dcterms:W3CDTF">2016-02-29T10:30:00Z</dcterms:created>
  <dcterms:modified xsi:type="dcterms:W3CDTF">2016-04-16T08:25:00Z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2052-10.1.0.5511</vt:lpwstr>
  </property>
</Properties>
</file>